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DE20" w14:textId="77777777" w:rsidR="00AC3E4C" w:rsidRPr="00980F85" w:rsidRDefault="00000000">
      <w:pPr>
        <w:spacing w:after="105" w:line="259" w:lineRule="auto"/>
        <w:ind w:left="49" w:right="0" w:firstLine="0"/>
        <w:jc w:val="center"/>
        <w:rPr>
          <w:szCs w:val="28"/>
        </w:rPr>
      </w:pPr>
      <w:r w:rsidRPr="00980F85">
        <w:rPr>
          <w:rFonts w:eastAsia="Segoe UI"/>
          <w:szCs w:val="28"/>
        </w:rPr>
        <w:t xml:space="preserve"> </w:t>
      </w:r>
    </w:p>
    <w:p w14:paraId="29515EA6" w14:textId="1D826758" w:rsidR="00AC3E4C" w:rsidRPr="00980F85" w:rsidRDefault="00000000">
      <w:pPr>
        <w:spacing w:after="25" w:line="259" w:lineRule="auto"/>
        <w:ind w:left="12" w:right="3" w:hanging="10"/>
        <w:jc w:val="center"/>
        <w:rPr>
          <w:sz w:val="32"/>
          <w:szCs w:val="32"/>
        </w:rPr>
      </w:pPr>
      <w:r w:rsidRPr="00980F85">
        <w:rPr>
          <w:b/>
          <w:sz w:val="32"/>
          <w:szCs w:val="32"/>
        </w:rPr>
        <w:t>Аннотация к</w:t>
      </w:r>
      <w:r w:rsidR="006D448C" w:rsidRPr="00980F85">
        <w:rPr>
          <w:b/>
          <w:sz w:val="32"/>
          <w:szCs w:val="32"/>
        </w:rPr>
        <w:t xml:space="preserve"> рабочей программе по </w:t>
      </w:r>
      <w:r w:rsidRPr="00980F85">
        <w:rPr>
          <w:b/>
          <w:sz w:val="32"/>
          <w:szCs w:val="32"/>
        </w:rPr>
        <w:t xml:space="preserve">  учебному предмету </w:t>
      </w:r>
    </w:p>
    <w:p w14:paraId="31A8C4DF" w14:textId="77777777" w:rsidR="00AC3E4C" w:rsidRPr="00980F85" w:rsidRDefault="00000000">
      <w:pPr>
        <w:spacing w:after="25" w:line="259" w:lineRule="auto"/>
        <w:ind w:left="12" w:hanging="10"/>
        <w:jc w:val="center"/>
        <w:rPr>
          <w:sz w:val="32"/>
          <w:szCs w:val="32"/>
        </w:rPr>
      </w:pPr>
      <w:r w:rsidRPr="00980F85">
        <w:rPr>
          <w:b/>
          <w:sz w:val="32"/>
          <w:szCs w:val="32"/>
        </w:rPr>
        <w:t>«Основы безопасности жизнедеятельности»</w:t>
      </w:r>
      <w:r w:rsidRPr="00980F85">
        <w:rPr>
          <w:sz w:val="32"/>
          <w:szCs w:val="32"/>
        </w:rPr>
        <w:t xml:space="preserve"> </w:t>
      </w:r>
    </w:p>
    <w:p w14:paraId="32956C30" w14:textId="77777777" w:rsidR="00AC3E4C" w:rsidRPr="00980F85" w:rsidRDefault="00000000">
      <w:pPr>
        <w:spacing w:after="25" w:line="259" w:lineRule="auto"/>
        <w:ind w:left="12" w:right="0" w:hanging="10"/>
        <w:jc w:val="center"/>
        <w:rPr>
          <w:sz w:val="32"/>
          <w:szCs w:val="32"/>
        </w:rPr>
      </w:pPr>
      <w:r w:rsidRPr="00980F85">
        <w:rPr>
          <w:b/>
          <w:sz w:val="32"/>
          <w:szCs w:val="32"/>
        </w:rPr>
        <w:t xml:space="preserve">(8-9 классы) </w:t>
      </w:r>
    </w:p>
    <w:p w14:paraId="29644ABA" w14:textId="54BB5746" w:rsidR="00AC3E4C" w:rsidRPr="00980F85" w:rsidRDefault="00000000">
      <w:pPr>
        <w:ind w:left="0" w:firstLine="0"/>
        <w:rPr>
          <w:szCs w:val="28"/>
        </w:rPr>
      </w:pPr>
      <w:r w:rsidRPr="00980F85">
        <w:rPr>
          <w:szCs w:val="28"/>
        </w:rPr>
        <w:t xml:space="preserve">       Рабочая программа по предмету «Основы безопасности жизнедеятельности» для 8-9 классов разработана на основе федерального государственного образовательного стандарта основного общего образования, утверждённого приказом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 с изменениями и дополнениями от 18.07.2022, утверждёнными приказом Министерства просвещения Российской Федерации от 18.07.2022 № 568, Федеральной основной образовательной программой основного общего образования, утверждённой приказом Министерства просвещения Российской Федерации от 18.05.2023 № 370, в соответствии с Основной образовательной программой основного общего образования МАОУ </w:t>
      </w:r>
      <w:r w:rsidR="006D448C" w:rsidRPr="00980F85">
        <w:rPr>
          <w:szCs w:val="28"/>
        </w:rPr>
        <w:t>« Образовательный центр им.</w:t>
      </w:r>
      <w:r w:rsidR="00980F85">
        <w:rPr>
          <w:szCs w:val="28"/>
        </w:rPr>
        <w:t xml:space="preserve"> </w:t>
      </w:r>
      <w:r w:rsidR="006D448C" w:rsidRPr="00980F85">
        <w:rPr>
          <w:szCs w:val="28"/>
        </w:rPr>
        <w:t>М.М.</w:t>
      </w:r>
      <w:r w:rsidR="00980F85">
        <w:rPr>
          <w:szCs w:val="28"/>
        </w:rPr>
        <w:t xml:space="preserve"> </w:t>
      </w:r>
      <w:r w:rsidR="006D448C" w:rsidRPr="00980F85">
        <w:rPr>
          <w:szCs w:val="28"/>
        </w:rPr>
        <w:t>Расковой»</w:t>
      </w:r>
    </w:p>
    <w:p w14:paraId="07937A85" w14:textId="77777777" w:rsidR="00AC3E4C" w:rsidRPr="00980F85" w:rsidRDefault="00000000">
      <w:pPr>
        <w:spacing w:after="0" w:line="279" w:lineRule="auto"/>
        <w:ind w:left="103" w:right="0" w:firstLine="425"/>
        <w:jc w:val="left"/>
        <w:rPr>
          <w:szCs w:val="28"/>
        </w:rPr>
      </w:pPr>
      <w:r w:rsidRPr="00980F85">
        <w:rPr>
          <w:szCs w:val="28"/>
        </w:rPr>
        <w:t xml:space="preserve"> «Основы безопасности жизнедеятельности» как учебная дисциплина является интегрированным учебным предметом и требует овладения широким спектром научных и прикладных знаний. Это единая система непрерывного </w:t>
      </w:r>
      <w:r w:rsidRPr="00980F85">
        <w:rPr>
          <w:szCs w:val="28"/>
        </w:rPr>
        <w:tab/>
        <w:t xml:space="preserve">целенаправленного </w:t>
      </w:r>
      <w:r w:rsidRPr="00980F85">
        <w:rPr>
          <w:szCs w:val="28"/>
        </w:rPr>
        <w:tab/>
        <w:t xml:space="preserve">образовательного </w:t>
      </w:r>
      <w:r w:rsidRPr="00980F85">
        <w:rPr>
          <w:szCs w:val="28"/>
        </w:rPr>
        <w:tab/>
        <w:t xml:space="preserve">процесса, обеспечивающего подготовленность обучающихся в области безопасности жизнедеятельности, развития и укрепления здоровья. </w:t>
      </w:r>
    </w:p>
    <w:p w14:paraId="3FCFF597" w14:textId="77777777" w:rsidR="00AC3E4C" w:rsidRPr="00980F85" w:rsidRDefault="00000000">
      <w:pPr>
        <w:ind w:left="103" w:right="109" w:firstLine="425"/>
        <w:rPr>
          <w:szCs w:val="28"/>
        </w:rPr>
      </w:pPr>
      <w:r w:rsidRPr="00980F85">
        <w:rPr>
          <w:szCs w:val="28"/>
        </w:rPr>
        <w:t xml:space="preserve">Должное внимание на уроках ОБЖ уделяется: практическим занятиям, связям с окружающим миром, ситуативным и тестовым заданиям, широкому использованию наглядности и ТСО, применению ИКТ. </w:t>
      </w:r>
    </w:p>
    <w:p w14:paraId="280D8151" w14:textId="77777777" w:rsidR="00AC3E4C" w:rsidRPr="00980F85" w:rsidRDefault="00000000">
      <w:pPr>
        <w:ind w:left="103" w:right="109" w:firstLine="425"/>
        <w:rPr>
          <w:szCs w:val="28"/>
        </w:rPr>
      </w:pPr>
      <w:r w:rsidRPr="00980F85">
        <w:rPr>
          <w:szCs w:val="28"/>
        </w:rPr>
        <w:t xml:space="preserve">Целью подготовки обучающихся по предмету «Основы безопасности жизнедеятельности» является: </w:t>
      </w:r>
    </w:p>
    <w:p w14:paraId="2926C3A3" w14:textId="77777777" w:rsidR="00AC3E4C" w:rsidRPr="00980F85" w:rsidRDefault="00000000">
      <w:pPr>
        <w:numPr>
          <w:ilvl w:val="0"/>
          <w:numId w:val="1"/>
        </w:numPr>
        <w:ind w:right="109" w:hanging="360"/>
        <w:rPr>
          <w:szCs w:val="28"/>
        </w:rPr>
      </w:pPr>
      <w:r w:rsidRPr="00980F85">
        <w:rPr>
          <w:szCs w:val="28"/>
        </w:rPr>
        <w:t xml:space="preserve">безопасное поведение учащихся в чрезвычайных ситуациях  природного, техногенного и социального характера; </w:t>
      </w:r>
    </w:p>
    <w:p w14:paraId="4F2C1B6E" w14:textId="77777777" w:rsidR="00AC3E4C" w:rsidRPr="00980F85" w:rsidRDefault="00000000">
      <w:pPr>
        <w:numPr>
          <w:ilvl w:val="0"/>
          <w:numId w:val="1"/>
        </w:numPr>
        <w:ind w:right="109" w:hanging="360"/>
        <w:rPr>
          <w:szCs w:val="28"/>
        </w:rPr>
      </w:pPr>
      <w:r w:rsidRPr="00980F85">
        <w:rPr>
          <w:szCs w:val="28"/>
        </w:rPr>
        <w:t xml:space="preserve">понимание каждым учащимся важности сбережения и защиты личного здоровья как индивидуальной и общественной ценности; </w:t>
      </w:r>
    </w:p>
    <w:p w14:paraId="6A253548" w14:textId="77777777" w:rsidR="00AC3E4C" w:rsidRPr="00980F85" w:rsidRDefault="00000000">
      <w:pPr>
        <w:numPr>
          <w:ilvl w:val="0"/>
          <w:numId w:val="1"/>
        </w:numPr>
        <w:ind w:right="109" w:hanging="360"/>
        <w:rPr>
          <w:szCs w:val="28"/>
        </w:rPr>
      </w:pPr>
      <w:r w:rsidRPr="00980F85">
        <w:rPr>
          <w:szCs w:val="28"/>
        </w:rPr>
        <w:t xml:space="preserve"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 </w:t>
      </w:r>
    </w:p>
    <w:p w14:paraId="307A01B2" w14:textId="77777777" w:rsidR="00AC3E4C" w:rsidRPr="00980F85" w:rsidRDefault="00000000">
      <w:pPr>
        <w:numPr>
          <w:ilvl w:val="0"/>
          <w:numId w:val="1"/>
        </w:numPr>
        <w:ind w:right="109" w:hanging="360"/>
        <w:rPr>
          <w:szCs w:val="28"/>
        </w:rPr>
      </w:pPr>
      <w:r w:rsidRPr="00980F85">
        <w:rPr>
          <w:szCs w:val="28"/>
        </w:rPr>
        <w:t xml:space="preserve">антиэкстремистское мышление и антитеррористическое поведение учащихся, в том числе нетерпимость к действиям, представляющим угрозу для жизни человека; </w:t>
      </w:r>
    </w:p>
    <w:p w14:paraId="539FCAC7" w14:textId="77777777" w:rsidR="00AC3E4C" w:rsidRPr="00980F85" w:rsidRDefault="00000000">
      <w:pPr>
        <w:numPr>
          <w:ilvl w:val="0"/>
          <w:numId w:val="1"/>
        </w:numPr>
        <w:ind w:right="109" w:hanging="360"/>
        <w:rPr>
          <w:szCs w:val="28"/>
        </w:rPr>
      </w:pPr>
      <w:r w:rsidRPr="00980F85">
        <w:rPr>
          <w:szCs w:val="28"/>
        </w:rPr>
        <w:t xml:space="preserve">отрицательное отношение учащихся к приѐму психоактивных веществ, в том числе наркотиков; </w:t>
      </w:r>
    </w:p>
    <w:p w14:paraId="34330837" w14:textId="77777777" w:rsidR="00AC3E4C" w:rsidRPr="00980F85" w:rsidRDefault="00000000">
      <w:pPr>
        <w:numPr>
          <w:ilvl w:val="0"/>
          <w:numId w:val="1"/>
        </w:numPr>
        <w:ind w:right="109" w:hanging="360"/>
        <w:rPr>
          <w:szCs w:val="28"/>
        </w:rPr>
      </w:pPr>
      <w:r w:rsidRPr="00980F85">
        <w:rPr>
          <w:szCs w:val="28"/>
        </w:rPr>
        <w:t xml:space="preserve">готовность </w:t>
      </w:r>
      <w:r w:rsidRPr="00980F85">
        <w:rPr>
          <w:szCs w:val="28"/>
        </w:rPr>
        <w:tab/>
        <w:t xml:space="preserve">и </w:t>
      </w:r>
      <w:r w:rsidRPr="00980F85">
        <w:rPr>
          <w:szCs w:val="28"/>
        </w:rPr>
        <w:tab/>
        <w:t xml:space="preserve">способность </w:t>
      </w:r>
      <w:r w:rsidRPr="00980F85">
        <w:rPr>
          <w:szCs w:val="28"/>
        </w:rPr>
        <w:tab/>
        <w:t xml:space="preserve">учащихся </w:t>
      </w:r>
      <w:r w:rsidRPr="00980F85">
        <w:rPr>
          <w:szCs w:val="28"/>
        </w:rPr>
        <w:tab/>
        <w:t xml:space="preserve">к </w:t>
      </w:r>
      <w:r w:rsidRPr="00980F85">
        <w:rPr>
          <w:szCs w:val="28"/>
        </w:rPr>
        <w:tab/>
        <w:t xml:space="preserve">нравственному самосовершенствованию. </w:t>
      </w:r>
    </w:p>
    <w:p w14:paraId="24CEEA3E" w14:textId="77777777" w:rsidR="00AC3E4C" w:rsidRPr="00980F85" w:rsidRDefault="00000000">
      <w:pPr>
        <w:ind w:left="0" w:right="0" w:firstLine="0"/>
        <w:rPr>
          <w:szCs w:val="28"/>
        </w:rPr>
      </w:pPr>
      <w:r w:rsidRPr="00980F85">
        <w:rPr>
          <w:szCs w:val="28"/>
        </w:rPr>
        <w:lastRenderedPageBreak/>
        <w:t xml:space="preserve">        Достижение этих целей обеспечивается решением таких учебных задач, как: </w:t>
      </w:r>
    </w:p>
    <w:p w14:paraId="30FD1235" w14:textId="77777777" w:rsidR="00AC3E4C" w:rsidRPr="00980F85" w:rsidRDefault="00000000">
      <w:pPr>
        <w:numPr>
          <w:ilvl w:val="0"/>
          <w:numId w:val="1"/>
        </w:numPr>
        <w:ind w:right="109" w:hanging="360"/>
        <w:rPr>
          <w:szCs w:val="28"/>
        </w:rPr>
      </w:pPr>
      <w:r w:rsidRPr="00980F85">
        <w:rPr>
          <w:szCs w:val="28"/>
        </w:rPr>
        <w:t xml:space="preserve"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 </w:t>
      </w:r>
    </w:p>
    <w:p w14:paraId="77B0523E" w14:textId="77777777" w:rsidR="00AC3E4C" w:rsidRPr="00980F85" w:rsidRDefault="00000000">
      <w:pPr>
        <w:numPr>
          <w:ilvl w:val="0"/>
          <w:numId w:val="1"/>
        </w:numPr>
        <w:ind w:right="109" w:hanging="360"/>
        <w:rPr>
          <w:szCs w:val="28"/>
        </w:rPr>
      </w:pPr>
      <w:r w:rsidRPr="00980F85">
        <w:rPr>
          <w:szCs w:val="28"/>
        </w:rPr>
        <w:t xml:space="preserve">формирование индивидуальной системы здорового образа жизни; </w:t>
      </w:r>
    </w:p>
    <w:p w14:paraId="4250104E" w14:textId="77777777" w:rsidR="00AC3E4C" w:rsidRPr="00980F85" w:rsidRDefault="00000000">
      <w:pPr>
        <w:numPr>
          <w:ilvl w:val="0"/>
          <w:numId w:val="1"/>
        </w:numPr>
        <w:spacing w:after="34"/>
        <w:ind w:right="109" w:hanging="360"/>
        <w:rPr>
          <w:szCs w:val="28"/>
        </w:rPr>
      </w:pPr>
      <w:r w:rsidRPr="00980F85">
        <w:rPr>
          <w:szCs w:val="28"/>
        </w:rPr>
        <w:t xml:space="preserve">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поведению. </w:t>
      </w:r>
    </w:p>
    <w:p w14:paraId="148E5CE0" w14:textId="77777777" w:rsidR="00AC3E4C" w:rsidRPr="00980F85" w:rsidRDefault="00000000">
      <w:pPr>
        <w:ind w:left="103" w:right="109" w:firstLine="358"/>
        <w:rPr>
          <w:szCs w:val="28"/>
        </w:rPr>
      </w:pPr>
      <w:r w:rsidRPr="00980F85">
        <w:rPr>
          <w:szCs w:val="28"/>
        </w:rPr>
        <w:t xml:space="preserve">Изучение учебного предмета ОБЖ на уровне основного общего образования осуществляется по разделам: </w:t>
      </w:r>
    </w:p>
    <w:p w14:paraId="348DBD5D" w14:textId="77777777" w:rsidR="00AC3E4C" w:rsidRPr="00980F85" w:rsidRDefault="00000000">
      <w:pPr>
        <w:numPr>
          <w:ilvl w:val="0"/>
          <w:numId w:val="1"/>
        </w:numPr>
        <w:ind w:right="109" w:hanging="360"/>
        <w:rPr>
          <w:szCs w:val="28"/>
        </w:rPr>
      </w:pPr>
      <w:r w:rsidRPr="00980F85">
        <w:rPr>
          <w:szCs w:val="28"/>
        </w:rPr>
        <w:t xml:space="preserve">Основы безопасности личности, общества и государства. Основы комплексной безопасности </w:t>
      </w:r>
    </w:p>
    <w:p w14:paraId="3CA67745" w14:textId="77777777" w:rsidR="00AC3E4C" w:rsidRPr="00980F85" w:rsidRDefault="00000000">
      <w:pPr>
        <w:numPr>
          <w:ilvl w:val="0"/>
          <w:numId w:val="1"/>
        </w:numPr>
        <w:spacing w:after="30" w:line="259" w:lineRule="auto"/>
        <w:ind w:right="109" w:hanging="360"/>
        <w:rPr>
          <w:szCs w:val="28"/>
        </w:rPr>
      </w:pPr>
      <w:r w:rsidRPr="00980F85">
        <w:rPr>
          <w:szCs w:val="28"/>
        </w:rPr>
        <w:t xml:space="preserve">Защита населения Российской Федерации от чрезвычайных ситуаций </w:t>
      </w:r>
    </w:p>
    <w:p w14:paraId="593A6DC7" w14:textId="77777777" w:rsidR="00AC3E4C" w:rsidRPr="00980F85" w:rsidRDefault="00000000">
      <w:pPr>
        <w:numPr>
          <w:ilvl w:val="0"/>
          <w:numId w:val="1"/>
        </w:numPr>
        <w:spacing w:after="84"/>
        <w:ind w:right="109" w:hanging="360"/>
        <w:rPr>
          <w:szCs w:val="28"/>
        </w:rPr>
      </w:pPr>
      <w:r w:rsidRPr="00980F85">
        <w:rPr>
          <w:szCs w:val="28"/>
        </w:rPr>
        <w:t xml:space="preserve">Основы медицинских знаний и оказание первой помощи. Основы здорового образа жизни. </w:t>
      </w:r>
    </w:p>
    <w:p w14:paraId="319251B9" w14:textId="77777777" w:rsidR="00AC3E4C" w:rsidRPr="00980F85" w:rsidRDefault="00000000">
      <w:pPr>
        <w:ind w:left="103" w:right="109" w:firstLine="564"/>
        <w:rPr>
          <w:szCs w:val="28"/>
        </w:rPr>
      </w:pPr>
      <w:r w:rsidRPr="00980F85">
        <w:rPr>
          <w:szCs w:val="28"/>
        </w:rPr>
        <w:t xml:space="preserve">Предмет «Основы безопасности жизнедеятельности» в целом направлен на формирование культуры учащихся в области безопасности жизнедеятельности, воспитание ценностного отношения к человеческой жизни и здоровью; чувства уважения к героическому наследию России и ее государственной символике; военно- патриотическое воспитание. </w:t>
      </w:r>
    </w:p>
    <w:p w14:paraId="315CC373" w14:textId="77777777" w:rsidR="00AC3E4C" w:rsidRPr="00980F85" w:rsidRDefault="00000000">
      <w:pPr>
        <w:ind w:left="103" w:right="109" w:firstLine="706"/>
        <w:rPr>
          <w:szCs w:val="28"/>
        </w:rPr>
      </w:pPr>
      <w:r w:rsidRPr="00980F85">
        <w:rPr>
          <w:szCs w:val="28"/>
        </w:rPr>
        <w:t xml:space="preserve">Учебный предмет «Основы безопасности жизнедеятельности» изучается в 8-9-х классах из расчѐта 1 час в неделю: в 8 классе — 34 ч, в 9 классе — 34 ч.  </w:t>
      </w:r>
    </w:p>
    <w:sectPr w:rsidR="00AC3E4C" w:rsidRPr="00980F85">
      <w:pgSz w:w="11911" w:h="16841"/>
      <w:pgMar w:top="472" w:right="737" w:bottom="386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123"/>
    <w:multiLevelType w:val="hybridMultilevel"/>
    <w:tmpl w:val="78502AC8"/>
    <w:lvl w:ilvl="0" w:tplc="BC4C2586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08748">
      <w:start w:val="1"/>
      <w:numFmt w:val="bullet"/>
      <w:lvlText w:val="o"/>
      <w:lvlJc w:val="left"/>
      <w:pPr>
        <w:ind w:left="1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0D1BC">
      <w:start w:val="1"/>
      <w:numFmt w:val="bullet"/>
      <w:lvlText w:val="▪"/>
      <w:lvlJc w:val="left"/>
      <w:pPr>
        <w:ind w:left="2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6F41C">
      <w:start w:val="1"/>
      <w:numFmt w:val="bullet"/>
      <w:lvlText w:val="•"/>
      <w:lvlJc w:val="left"/>
      <w:pPr>
        <w:ind w:left="2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675BC">
      <w:start w:val="1"/>
      <w:numFmt w:val="bullet"/>
      <w:lvlText w:val="o"/>
      <w:lvlJc w:val="left"/>
      <w:pPr>
        <w:ind w:left="3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CC3A5E">
      <w:start w:val="1"/>
      <w:numFmt w:val="bullet"/>
      <w:lvlText w:val="▪"/>
      <w:lvlJc w:val="left"/>
      <w:pPr>
        <w:ind w:left="4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2A6C4">
      <w:start w:val="1"/>
      <w:numFmt w:val="bullet"/>
      <w:lvlText w:val="•"/>
      <w:lvlJc w:val="left"/>
      <w:pPr>
        <w:ind w:left="5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ABDBE">
      <w:start w:val="1"/>
      <w:numFmt w:val="bullet"/>
      <w:lvlText w:val="o"/>
      <w:lvlJc w:val="left"/>
      <w:pPr>
        <w:ind w:left="5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66E7A">
      <w:start w:val="1"/>
      <w:numFmt w:val="bullet"/>
      <w:lvlText w:val="▪"/>
      <w:lvlJc w:val="left"/>
      <w:pPr>
        <w:ind w:left="6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281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4C"/>
    <w:rsid w:val="003A1E0D"/>
    <w:rsid w:val="006D448C"/>
    <w:rsid w:val="00980F85"/>
    <w:rsid w:val="00AC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D246"/>
  <w15:docId w15:val="{1AF66CDF-6171-42A8-8264-17B0555C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9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Арсений Никипорец</cp:lastModifiedBy>
  <cp:revision>7</cp:revision>
  <dcterms:created xsi:type="dcterms:W3CDTF">2023-12-25T03:12:00Z</dcterms:created>
  <dcterms:modified xsi:type="dcterms:W3CDTF">2023-12-25T03:26:00Z</dcterms:modified>
</cp:coreProperties>
</file>