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C1" w:rsidRDefault="00083FC1" w:rsidP="00083FC1">
      <w:pPr>
        <w:pStyle w:val="a3"/>
        <w:spacing w:before="0"/>
        <w:ind w:left="0" w:righ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Аннотация к рабочей программе основного общего образования</w:t>
      </w:r>
    </w:p>
    <w:p w:rsidR="00083FC1" w:rsidRDefault="00083FC1" w:rsidP="00083FC1">
      <w:pPr>
        <w:pStyle w:val="a3"/>
        <w:spacing w:before="0"/>
        <w:ind w:left="0" w:right="0"/>
        <w:rPr>
          <w:sz w:val="24"/>
          <w:szCs w:val="24"/>
        </w:rPr>
      </w:pPr>
      <w:r>
        <w:rPr>
          <w:sz w:val="24"/>
          <w:szCs w:val="24"/>
        </w:rPr>
        <w:t>по биологии</w:t>
      </w:r>
    </w:p>
    <w:p w:rsidR="00083FC1" w:rsidRDefault="00083FC1" w:rsidP="00083FC1">
      <w:pPr>
        <w:spacing w:line="360" w:lineRule="auto"/>
        <w:ind w:firstLine="709"/>
      </w:pPr>
    </w:p>
    <w:p w:rsidR="00083FC1" w:rsidRDefault="00083FC1" w:rsidP="00083FC1">
      <w:pPr>
        <w:ind w:firstLine="709"/>
        <w:jc w:val="both"/>
      </w:pPr>
      <w:r>
        <w:t xml:space="preserve">Дисциплина «Биология» включена в базовую часть естественного цикла. </w:t>
      </w:r>
    </w:p>
    <w:p w:rsidR="00083FC1" w:rsidRDefault="00083FC1" w:rsidP="00083FC1">
      <w:pPr>
        <w:ind w:firstLine="709"/>
        <w:jc w:val="both"/>
      </w:pPr>
      <w: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воспитания, письма Департамента государственной политики и управления в сфере общего образования № 03-327 от 03.03.2023 г. </w:t>
      </w:r>
    </w:p>
    <w:p w:rsidR="0011437D" w:rsidRDefault="0011437D" w:rsidP="00083FC1">
      <w:pPr>
        <w:ind w:firstLine="709"/>
        <w:jc w:val="both"/>
      </w:pPr>
      <w:r w:rsidRPr="00832D63">
        <w:t xml:space="preserve">Рабочая программа </w:t>
      </w:r>
      <w:r>
        <w:t>по учебному предмету «Биология</w:t>
      </w:r>
      <w:r w:rsidRPr="00832D63">
        <w:t>» включает пояснительную записку, содержание обучения, планируемые результаты осво</w:t>
      </w:r>
      <w:r>
        <w:t>ения программы по биологии</w:t>
      </w:r>
      <w:r w:rsidRPr="00832D63">
        <w:t>, тематическое планирование.</w:t>
      </w:r>
    </w:p>
    <w:p w:rsidR="00083FC1" w:rsidRDefault="00083FC1" w:rsidP="00083FC1">
      <w:pPr>
        <w:ind w:firstLine="709"/>
        <w:jc w:val="both"/>
      </w:pPr>
      <w:r>
        <w:t xml:space="preserve">Данная программа обеспечивается линией учебно-методических комплектов по биологии для 5–9 классов предметной линии «Линия жизни», автор Пасечник В.В. </w:t>
      </w:r>
    </w:p>
    <w:p w:rsidR="00083FC1" w:rsidRDefault="00083FC1" w:rsidP="00083FC1">
      <w:pPr>
        <w:ind w:firstLine="709"/>
        <w:jc w:val="both"/>
      </w:pPr>
      <w: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 предметов на уровне основного общего образования. </w:t>
      </w:r>
    </w:p>
    <w:p w:rsidR="00083FC1" w:rsidRDefault="00083FC1" w:rsidP="00083FC1">
      <w:pPr>
        <w:ind w:firstLine="709"/>
        <w:jc w:val="both"/>
      </w:pPr>
      <w: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>
        <w:t>метапредметные</w:t>
      </w:r>
      <w:proofErr w:type="spellEnd"/>
      <w:r>
        <w:t xml:space="preserve">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</w:t>
      </w:r>
      <w:proofErr w:type="spellStart"/>
      <w:proofErr w:type="gramStart"/>
      <w:r>
        <w:t>познания,позволяет</w:t>
      </w:r>
      <w:proofErr w:type="spellEnd"/>
      <w:proofErr w:type="gramEnd"/>
      <w:r>
        <w:t xml:space="preserve"> сформировать систему научных знаний о живых системах, умения их получать, присваивать и применять в жизненных ситуациях. </w:t>
      </w:r>
    </w:p>
    <w:p w:rsidR="00083FC1" w:rsidRDefault="00083FC1" w:rsidP="00083FC1">
      <w:pPr>
        <w:ind w:firstLine="709"/>
        <w:jc w:val="both"/>
      </w:pPr>
      <w:r>
        <w:t xml:space="preserve"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 </w:t>
      </w:r>
    </w:p>
    <w:p w:rsidR="00083FC1" w:rsidRDefault="00083FC1" w:rsidP="00083FC1">
      <w:pPr>
        <w:ind w:firstLine="709"/>
        <w:jc w:val="both"/>
      </w:pPr>
      <w:r>
        <w:t xml:space="preserve">Объем дисциплины. </w:t>
      </w:r>
    </w:p>
    <w:p w:rsidR="00083FC1" w:rsidRDefault="00083FC1" w:rsidP="00083FC1">
      <w:pPr>
        <w:ind w:firstLine="709"/>
        <w:jc w:val="both"/>
      </w:pPr>
      <w:r>
        <w:t>Общее число часов, отведенных для изучения биологии, составляет 238 часов:</w:t>
      </w:r>
    </w:p>
    <w:p w:rsidR="00083FC1" w:rsidRDefault="00083FC1" w:rsidP="00083FC1">
      <w:pPr>
        <w:ind w:firstLine="709"/>
        <w:jc w:val="both"/>
      </w:pPr>
      <w:r>
        <w:t xml:space="preserve">в 5 классе – 34 часа (1 час в неделю), </w:t>
      </w:r>
    </w:p>
    <w:p w:rsidR="00083FC1" w:rsidRDefault="00083FC1" w:rsidP="00083FC1">
      <w:pPr>
        <w:ind w:firstLine="709"/>
        <w:jc w:val="both"/>
      </w:pPr>
      <w:r>
        <w:t xml:space="preserve">в 6 классе – 34 часа (1 час в неделю), </w:t>
      </w:r>
    </w:p>
    <w:p w:rsidR="00083FC1" w:rsidRDefault="00083FC1" w:rsidP="00083FC1">
      <w:pPr>
        <w:ind w:firstLine="709"/>
        <w:jc w:val="both"/>
      </w:pPr>
      <w:r>
        <w:t xml:space="preserve">в 7 классе – 34 часа (1 час в неделю), </w:t>
      </w:r>
    </w:p>
    <w:p w:rsidR="00083FC1" w:rsidRDefault="00083FC1" w:rsidP="00083FC1">
      <w:pPr>
        <w:ind w:firstLine="709"/>
        <w:jc w:val="both"/>
      </w:pPr>
      <w:r>
        <w:t xml:space="preserve">в 8 классе – 68 часов (2 часа в неделю), </w:t>
      </w:r>
    </w:p>
    <w:p w:rsidR="00083FC1" w:rsidRDefault="00083FC1" w:rsidP="00083FC1">
      <w:pPr>
        <w:ind w:firstLine="709"/>
        <w:jc w:val="both"/>
      </w:pPr>
      <w:r>
        <w:t xml:space="preserve">в 9 классе – 68 часов (2 часа в неделю). </w:t>
      </w:r>
    </w:p>
    <w:p w:rsidR="00083FC1" w:rsidRDefault="00083FC1" w:rsidP="00083FC1">
      <w:pPr>
        <w:ind w:firstLine="709"/>
        <w:jc w:val="both"/>
      </w:pPr>
      <w:r>
        <w:t xml:space="preserve">Виды контроля: входной и промежуточный в начале и конце года, контрольные и практические работы в течении года. </w:t>
      </w:r>
    </w:p>
    <w:p w:rsidR="00083FC1" w:rsidRDefault="00083FC1" w:rsidP="00083FC1">
      <w:pPr>
        <w:ind w:firstLine="709"/>
        <w:jc w:val="both"/>
      </w:pPr>
      <w:r>
        <w:t xml:space="preserve">Основные разделы дисциплины: </w:t>
      </w:r>
    </w:p>
    <w:p w:rsidR="00083FC1" w:rsidRDefault="00083FC1" w:rsidP="00083FC1">
      <w:pPr>
        <w:ind w:firstLine="709"/>
        <w:jc w:val="both"/>
      </w:pPr>
      <w:r>
        <w:t xml:space="preserve">5 класс - разделы в области общих понятий биологии (введение в дисциплину); </w:t>
      </w:r>
    </w:p>
    <w:p w:rsidR="00083FC1" w:rsidRDefault="00083FC1" w:rsidP="00083FC1">
      <w:pPr>
        <w:ind w:firstLine="709"/>
        <w:jc w:val="both"/>
      </w:pPr>
      <w:r>
        <w:t xml:space="preserve">6 и 7 классы разделы биологии в области ботаники; </w:t>
      </w:r>
    </w:p>
    <w:p w:rsidR="00083FC1" w:rsidRDefault="00083FC1" w:rsidP="00083FC1">
      <w:pPr>
        <w:ind w:firstLine="709"/>
        <w:jc w:val="both"/>
      </w:pPr>
      <w:r>
        <w:t xml:space="preserve">8 класс - разделы биологии в рамках зоологии; </w:t>
      </w:r>
    </w:p>
    <w:p w:rsidR="00083FC1" w:rsidRDefault="00083FC1" w:rsidP="00083FC1">
      <w:pPr>
        <w:ind w:firstLine="709"/>
        <w:jc w:val="both"/>
      </w:pPr>
      <w:r>
        <w:t xml:space="preserve">9 класс – разделы посвящены изучению человека. </w:t>
      </w:r>
    </w:p>
    <w:p w:rsidR="00A717A2" w:rsidRDefault="00083FC1" w:rsidP="00083FC1">
      <w:pPr>
        <w:ind w:firstLine="709"/>
        <w:jc w:val="both"/>
      </w:pPr>
      <w:r>
        <w:t>Виды контроля: входной, промежуточный, итоговый (начало, середина и конец учебного года. Контроль состоит из контрольных работ, тестовых заданий, лабораторных и практических работ, ВПР.</w:t>
      </w:r>
    </w:p>
    <w:sectPr w:rsidR="00A7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B"/>
    <w:rsid w:val="00083FC1"/>
    <w:rsid w:val="0011437D"/>
    <w:rsid w:val="00A245CB"/>
    <w:rsid w:val="00A717A2"/>
    <w:rsid w:val="00E3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A969D3-DCAB-488E-B494-CBB32927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83FC1"/>
    <w:pPr>
      <w:widowControl w:val="0"/>
      <w:autoSpaceDE w:val="0"/>
      <w:autoSpaceDN w:val="0"/>
      <w:spacing w:before="1"/>
      <w:ind w:left="2203" w:right="2204"/>
      <w:jc w:val="center"/>
    </w:pPr>
    <w:rPr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3FC1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2023-12-12T08:25:00Z</dcterms:created>
  <dcterms:modified xsi:type="dcterms:W3CDTF">2023-12-12T08:25:00Z</dcterms:modified>
</cp:coreProperties>
</file>