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63" w:rsidRDefault="00832D63" w:rsidP="00832D63">
      <w:pPr>
        <w:pStyle w:val="a3"/>
        <w:spacing w:before="0"/>
        <w:ind w:left="0" w:right="0"/>
        <w:rPr>
          <w:sz w:val="24"/>
          <w:szCs w:val="24"/>
        </w:rPr>
      </w:pPr>
      <w:r>
        <w:rPr>
          <w:sz w:val="24"/>
          <w:szCs w:val="24"/>
        </w:rPr>
        <w:t>Аннотация к рабочей программе основного общего образования</w:t>
      </w:r>
    </w:p>
    <w:p w:rsidR="00832D63" w:rsidRDefault="008B67C4" w:rsidP="00832D63">
      <w:pPr>
        <w:pStyle w:val="a3"/>
        <w:spacing w:before="0"/>
        <w:ind w:left="0" w:right="0"/>
        <w:rPr>
          <w:sz w:val="24"/>
          <w:szCs w:val="24"/>
        </w:rPr>
      </w:pPr>
      <w:r>
        <w:rPr>
          <w:sz w:val="24"/>
          <w:szCs w:val="24"/>
        </w:rPr>
        <w:t>по физике</w:t>
      </w:r>
    </w:p>
    <w:p w:rsidR="00832D63" w:rsidRDefault="00832D63" w:rsidP="00832D63">
      <w:pPr>
        <w:pStyle w:val="a3"/>
        <w:spacing w:before="0"/>
        <w:ind w:left="0" w:right="0"/>
        <w:rPr>
          <w:sz w:val="10"/>
          <w:szCs w:val="10"/>
        </w:rPr>
      </w:pP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</w:t>
      </w:r>
      <w:r w:rsidR="008B67C4">
        <w:rPr>
          <w:sz w:val="24"/>
          <w:szCs w:val="24"/>
        </w:rPr>
        <w:t xml:space="preserve"> учебного предмета «Физика</w:t>
      </w:r>
      <w:r>
        <w:rPr>
          <w:sz w:val="24"/>
          <w:szCs w:val="24"/>
        </w:rPr>
        <w:t>»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года № 287 и приказом Министерства просвещения Российской Федерации от 18 июля 2022 года № 568 «О внесении изменений во ФГОС ООО», федеральной образовательной программы основного общего образования, утверждённой приказам Министерства просвещения Российской Федерации от 18 мая 2023 года № 370, федеральной рабочей программы по уч</w:t>
      </w:r>
      <w:r w:rsidR="008B67C4">
        <w:rPr>
          <w:sz w:val="24"/>
          <w:szCs w:val="24"/>
        </w:rPr>
        <w:t>ебному предмету «Физика</w:t>
      </w:r>
      <w:r>
        <w:rPr>
          <w:sz w:val="24"/>
          <w:szCs w:val="24"/>
        </w:rPr>
        <w:t>», а также федеральной рабочей программы воспитания, с учётом Конце</w:t>
      </w:r>
      <w:r w:rsidR="008B67C4">
        <w:rPr>
          <w:sz w:val="24"/>
          <w:szCs w:val="24"/>
        </w:rPr>
        <w:t xml:space="preserve">пции </w:t>
      </w:r>
      <w:r w:rsidR="00157ECE">
        <w:rPr>
          <w:sz w:val="24"/>
          <w:szCs w:val="24"/>
        </w:rPr>
        <w:t xml:space="preserve">преподавания физики </w:t>
      </w:r>
      <w:r>
        <w:rPr>
          <w:sz w:val="24"/>
          <w:szCs w:val="24"/>
        </w:rPr>
        <w:t xml:space="preserve"> в Российской Федерации (утверждённой распоряжением Правительства Российской Федерации от 9 апреля  2016 г № 637-р).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Рабочая программа по</w:t>
      </w:r>
      <w:r w:rsidR="008B67C4">
        <w:rPr>
          <w:sz w:val="24"/>
          <w:szCs w:val="24"/>
        </w:rPr>
        <w:t xml:space="preserve"> учебному предмету «Физика</w:t>
      </w:r>
      <w:r>
        <w:rPr>
          <w:sz w:val="24"/>
          <w:szCs w:val="24"/>
        </w:rPr>
        <w:t>» включает пояснительную записку, содержание обучения, планируемые результаты осво</w:t>
      </w:r>
      <w:r w:rsidR="008B67C4">
        <w:rPr>
          <w:sz w:val="24"/>
          <w:szCs w:val="24"/>
        </w:rPr>
        <w:t>ения программы по физике</w:t>
      </w:r>
      <w:r>
        <w:rPr>
          <w:sz w:val="24"/>
          <w:szCs w:val="24"/>
        </w:rPr>
        <w:t>, тематическое планирование.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Пояснительная записка отражает общие цели и задачи изуч</w:t>
      </w:r>
      <w:r w:rsidR="008B67C4">
        <w:rPr>
          <w:sz w:val="24"/>
          <w:szCs w:val="24"/>
        </w:rPr>
        <w:t>ения физики</w:t>
      </w:r>
      <w:r>
        <w:rPr>
          <w:sz w:val="24"/>
          <w:szCs w:val="24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832D63" w:rsidRDefault="00832D63" w:rsidP="00832D63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32D63" w:rsidRDefault="00832D63" w:rsidP="00832D63">
      <w:pPr>
        <w:pStyle w:val="TableParagraph"/>
        <w:ind w:right="5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Планируемые результаты осво</w:t>
      </w:r>
      <w:r w:rsidR="008B67C4">
        <w:rPr>
          <w:color w:val="000000" w:themeColor="text1"/>
          <w:sz w:val="24"/>
          <w:szCs w:val="24"/>
        </w:rPr>
        <w:t>ения программы по физике</w:t>
      </w:r>
      <w:r>
        <w:rPr>
          <w:color w:val="000000" w:themeColor="text1"/>
          <w:sz w:val="24"/>
          <w:szCs w:val="24"/>
        </w:rPr>
        <w:t xml:space="preserve"> включают личностные, </w:t>
      </w:r>
      <w:proofErr w:type="spellStart"/>
      <w:r>
        <w:rPr>
          <w:color w:val="000000" w:themeColor="text1"/>
          <w:sz w:val="24"/>
          <w:szCs w:val="24"/>
        </w:rPr>
        <w:t>метапредметные</w:t>
      </w:r>
      <w:proofErr w:type="spellEnd"/>
      <w:r>
        <w:rPr>
          <w:color w:val="000000" w:themeColor="text1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r>
        <w:rPr>
          <w:sz w:val="24"/>
          <w:szCs w:val="24"/>
        </w:rPr>
        <w:t>обучения.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Рабочая программа по</w:t>
      </w:r>
      <w:r w:rsidR="008B67C4">
        <w:rPr>
          <w:sz w:val="24"/>
          <w:szCs w:val="24"/>
        </w:rPr>
        <w:t xml:space="preserve"> учебному предмету «Физика</w:t>
      </w:r>
      <w:r>
        <w:rPr>
          <w:sz w:val="24"/>
          <w:szCs w:val="24"/>
        </w:rPr>
        <w:t>» позволит: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>-реализовать в проц</w:t>
      </w:r>
      <w:r w:rsidR="008B67C4">
        <w:rPr>
          <w:sz w:val="24"/>
          <w:szCs w:val="24"/>
        </w:rPr>
        <w:t>ессе преподавания физики</w:t>
      </w:r>
      <w:r>
        <w:rPr>
          <w:sz w:val="24"/>
          <w:szCs w:val="24"/>
        </w:rPr>
        <w:t xml:space="preserve"> современные подходы к достижению личностных, метапредметных и предметных результатов обучения;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>-структурировать планируемые результаты обучения и содержание</w:t>
      </w:r>
      <w:r w:rsidR="008B67C4">
        <w:rPr>
          <w:sz w:val="24"/>
          <w:szCs w:val="24"/>
        </w:rPr>
        <w:t xml:space="preserve"> учебного предмета «Физика</w:t>
      </w:r>
      <w:r>
        <w:rPr>
          <w:sz w:val="24"/>
          <w:szCs w:val="24"/>
        </w:rPr>
        <w:t>» по годам обучения;</w:t>
      </w:r>
    </w:p>
    <w:p w:rsidR="00832D63" w:rsidRDefault="00832D63" w:rsidP="00832D63">
      <w:pPr>
        <w:pStyle w:val="TableParagraph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разделов/тем. </w:t>
      </w:r>
    </w:p>
    <w:p w:rsidR="00832D63" w:rsidRDefault="00832D63" w:rsidP="00832D63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67C4">
        <w:rPr>
          <w:sz w:val="24"/>
          <w:szCs w:val="24"/>
        </w:rPr>
        <w:t xml:space="preserve">         Изучение физики</w:t>
      </w:r>
      <w:r>
        <w:rPr>
          <w:sz w:val="24"/>
          <w:szCs w:val="24"/>
        </w:rPr>
        <w:t xml:space="preserve"> направлено на достижение следующих целей:</w:t>
      </w:r>
    </w:p>
    <w:p w:rsid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2937">
        <w:rPr>
          <w:sz w:val="24"/>
          <w:szCs w:val="24"/>
        </w:rPr>
        <w:t>развитие мышления и творческих способностей учащихся, стремления к самостоятельн</w:t>
      </w:r>
      <w:r>
        <w:rPr>
          <w:sz w:val="24"/>
          <w:szCs w:val="24"/>
        </w:rPr>
        <w:t xml:space="preserve">ому приобретению новых знаний в </w:t>
      </w:r>
      <w:r w:rsidRPr="00372937">
        <w:rPr>
          <w:sz w:val="24"/>
          <w:szCs w:val="24"/>
        </w:rPr>
        <w:t xml:space="preserve">соответствии с жизненными потребностями и интересами; </w:t>
      </w:r>
    </w:p>
    <w:p w:rsidR="00372937" w:rsidRP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2937">
        <w:rPr>
          <w:sz w:val="24"/>
          <w:szCs w:val="24"/>
        </w:rPr>
        <w:t>развитие научного мировоззрения учащихся на основе усвоения метода</w:t>
      </w:r>
    </w:p>
    <w:p w:rsidR="00372937" w:rsidRP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372937">
        <w:rPr>
          <w:sz w:val="24"/>
          <w:szCs w:val="24"/>
        </w:rPr>
        <w:t>физической науки и понимания роли физики в современном естествознании, а также овладение умениями проводить наблюдения и</w:t>
      </w:r>
    </w:p>
    <w:p w:rsidR="00372937" w:rsidRP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 w:rsidRPr="00372937">
        <w:rPr>
          <w:sz w:val="24"/>
          <w:szCs w:val="24"/>
        </w:rPr>
        <w:t>опыты, обобщать их результаты;</w:t>
      </w:r>
    </w:p>
    <w:p w:rsidR="00372937" w:rsidRP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2937">
        <w:rPr>
          <w:sz w:val="24"/>
          <w:szCs w:val="24"/>
        </w:rPr>
        <w:t xml:space="preserve"> развитие познавательных интересов учащихся и помощь в осознании профессиональных намерений;</w:t>
      </w:r>
    </w:p>
    <w:p w:rsidR="00372937" w:rsidRDefault="00372937" w:rsidP="00372937">
      <w:pPr>
        <w:pStyle w:val="TableParagraph"/>
        <w:tabs>
          <w:tab w:val="left" w:pos="375"/>
          <w:tab w:val="left" w:pos="54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72937">
        <w:rPr>
          <w:sz w:val="24"/>
          <w:szCs w:val="24"/>
        </w:rPr>
        <w:t>знакомство с основными законами физики и применением этих законов в технике и в повседневной жизни.</w:t>
      </w:r>
    </w:p>
    <w:p w:rsidR="00832D63" w:rsidRDefault="00832D63" w:rsidP="008E11F5">
      <w:pPr>
        <w:pStyle w:val="TableParagraph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Основные </w:t>
      </w:r>
      <w:r w:rsidR="00821B94" w:rsidRPr="00821B94">
        <w:rPr>
          <w:sz w:val="24"/>
          <w:szCs w:val="24"/>
        </w:rPr>
        <w:t>разделы учебного предмета</w:t>
      </w:r>
      <w:r w:rsidR="00821B94">
        <w:rPr>
          <w:sz w:val="24"/>
          <w:szCs w:val="24"/>
        </w:rPr>
        <w:t>:</w:t>
      </w:r>
      <w:r w:rsidR="00821B94" w:rsidRPr="00821B94">
        <w:rPr>
          <w:sz w:val="24"/>
          <w:szCs w:val="24"/>
        </w:rPr>
        <w:t xml:space="preserve"> </w:t>
      </w:r>
      <w:r w:rsidR="008E11F5">
        <w:rPr>
          <w:sz w:val="24"/>
          <w:szCs w:val="24"/>
        </w:rPr>
        <w:t xml:space="preserve">кинематика, динамика, законы сохранения в механике, </w:t>
      </w:r>
      <w:r w:rsidR="008E11F5" w:rsidRPr="008E11F5">
        <w:rPr>
          <w:sz w:val="24"/>
          <w:szCs w:val="24"/>
        </w:rPr>
        <w:t>молекулярная физика</w:t>
      </w:r>
      <w:r w:rsidR="008E11F5">
        <w:rPr>
          <w:sz w:val="24"/>
          <w:szCs w:val="24"/>
        </w:rPr>
        <w:t xml:space="preserve">, термодинамика, </w:t>
      </w:r>
      <w:r w:rsidR="008E11F5" w:rsidRPr="008E11F5">
        <w:rPr>
          <w:sz w:val="24"/>
          <w:szCs w:val="24"/>
        </w:rPr>
        <w:t>электростатика</w:t>
      </w:r>
      <w:r w:rsidR="008E11F5">
        <w:rPr>
          <w:sz w:val="24"/>
          <w:szCs w:val="24"/>
        </w:rPr>
        <w:t xml:space="preserve">, </w:t>
      </w:r>
      <w:r w:rsidR="008E11F5" w:rsidRPr="008E11F5">
        <w:rPr>
          <w:sz w:val="24"/>
          <w:szCs w:val="24"/>
        </w:rPr>
        <w:t>электродинамика</w:t>
      </w:r>
      <w:r w:rsidR="008E11F5">
        <w:rPr>
          <w:sz w:val="24"/>
          <w:szCs w:val="24"/>
        </w:rPr>
        <w:t xml:space="preserve">, </w:t>
      </w:r>
      <w:r w:rsidR="008E11F5" w:rsidRPr="008E11F5">
        <w:rPr>
          <w:sz w:val="24"/>
          <w:szCs w:val="24"/>
        </w:rPr>
        <w:t xml:space="preserve">электромагнитные колебания и </w:t>
      </w:r>
      <w:r w:rsidR="008E11F5">
        <w:rPr>
          <w:sz w:val="24"/>
          <w:szCs w:val="24"/>
        </w:rPr>
        <w:t xml:space="preserve">волны, постоянный электрический ток, механические колебания и волны, </w:t>
      </w:r>
      <w:r w:rsidR="008E11F5" w:rsidRPr="008E11F5">
        <w:rPr>
          <w:sz w:val="24"/>
          <w:szCs w:val="24"/>
        </w:rPr>
        <w:t>оптика</w:t>
      </w:r>
      <w:r w:rsidR="008E11F5">
        <w:rPr>
          <w:sz w:val="24"/>
          <w:szCs w:val="24"/>
        </w:rPr>
        <w:t>.</w:t>
      </w:r>
    </w:p>
    <w:p w:rsidR="00832D63" w:rsidRDefault="00832D63" w:rsidP="00832D63">
      <w:pPr>
        <w:pStyle w:val="TableParagraph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Основные виды деятельности обучающихся перечислены при изучении каждой темы и направлены на достижение планируемых рез</w:t>
      </w:r>
      <w:r w:rsidR="008B67C4">
        <w:rPr>
          <w:sz w:val="24"/>
          <w:szCs w:val="24"/>
        </w:rPr>
        <w:t>ультатов обучения физики</w:t>
      </w:r>
      <w:r>
        <w:rPr>
          <w:sz w:val="24"/>
          <w:szCs w:val="24"/>
        </w:rPr>
        <w:t>.</w:t>
      </w:r>
    </w:p>
    <w:p w:rsidR="00832D63" w:rsidRDefault="00832D63" w:rsidP="00832D6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  <w:t>На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 w:rsidR="008E11F5">
        <w:rPr>
          <w:color w:val="auto"/>
        </w:rPr>
        <w:t>“Физика</w:t>
      </w:r>
      <w:r>
        <w:rPr>
          <w:color w:val="auto"/>
        </w:rPr>
        <w:t>”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уровне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отводится</w:t>
      </w:r>
      <w:r>
        <w:rPr>
          <w:color w:val="auto"/>
          <w:spacing w:val="-2"/>
        </w:rPr>
        <w:t xml:space="preserve"> </w:t>
      </w:r>
      <w:r w:rsidR="00821B94">
        <w:rPr>
          <w:color w:val="auto"/>
        </w:rPr>
        <w:t>238</w:t>
      </w:r>
      <w:r>
        <w:rPr>
          <w:color w:val="auto"/>
          <w:spacing w:val="-1"/>
        </w:rPr>
        <w:t xml:space="preserve"> </w:t>
      </w:r>
      <w:r>
        <w:rPr>
          <w:color w:val="auto"/>
        </w:rPr>
        <w:t xml:space="preserve">часов: </w:t>
      </w:r>
    </w:p>
    <w:p w:rsidR="00832D63" w:rsidRDefault="008B67C4" w:rsidP="00832D63">
      <w:pPr>
        <w:pStyle w:val="Default"/>
        <w:jc w:val="both"/>
        <w:rPr>
          <w:color w:val="auto"/>
        </w:rPr>
      </w:pPr>
      <w:r>
        <w:rPr>
          <w:color w:val="auto"/>
        </w:rPr>
        <w:t>-в 7 классе -  68 часов (2 часа</w:t>
      </w:r>
      <w:r w:rsidR="00832D63">
        <w:rPr>
          <w:color w:val="auto"/>
        </w:rPr>
        <w:t xml:space="preserve"> в неделю);</w:t>
      </w:r>
    </w:p>
    <w:p w:rsidR="00832D63" w:rsidRDefault="00FE36A0" w:rsidP="00832D63">
      <w:pPr>
        <w:pStyle w:val="Default"/>
        <w:jc w:val="both"/>
        <w:rPr>
          <w:color w:val="auto"/>
        </w:rPr>
      </w:pPr>
      <w:r>
        <w:rPr>
          <w:color w:val="auto"/>
        </w:rPr>
        <w:t>-в 8 классе - 68 часов</w:t>
      </w:r>
      <w:r w:rsidR="008B67C4">
        <w:rPr>
          <w:color w:val="auto"/>
        </w:rPr>
        <w:t xml:space="preserve"> (2 часа</w:t>
      </w:r>
      <w:r w:rsidR="00832D63">
        <w:rPr>
          <w:color w:val="auto"/>
        </w:rPr>
        <w:t xml:space="preserve"> в неделю);</w:t>
      </w:r>
    </w:p>
    <w:p w:rsidR="00832D63" w:rsidRDefault="008B67C4" w:rsidP="00832D63">
      <w:pPr>
        <w:pStyle w:val="Default"/>
        <w:jc w:val="both"/>
        <w:rPr>
          <w:color w:val="auto"/>
        </w:rPr>
      </w:pPr>
      <w:r>
        <w:rPr>
          <w:color w:val="auto"/>
        </w:rPr>
        <w:t xml:space="preserve">-в 9 классе - 102 </w:t>
      </w:r>
      <w:r w:rsidR="00FE36A0">
        <w:rPr>
          <w:color w:val="auto"/>
        </w:rPr>
        <w:t>часа</w:t>
      </w:r>
      <w:r>
        <w:rPr>
          <w:color w:val="auto"/>
        </w:rPr>
        <w:t xml:space="preserve"> (3</w:t>
      </w:r>
      <w:r w:rsidR="00832D63">
        <w:rPr>
          <w:color w:val="auto"/>
        </w:rPr>
        <w:t xml:space="preserve"> часа в неделю); </w:t>
      </w:r>
    </w:p>
    <w:p w:rsidR="008454B0" w:rsidRDefault="008454B0"/>
    <w:p w:rsidR="00FE36A0" w:rsidRPr="00FE36A0" w:rsidRDefault="00FE36A0" w:rsidP="00FE36A0">
      <w:pPr>
        <w:rPr>
          <w:sz w:val="24"/>
          <w:szCs w:val="24"/>
        </w:rPr>
      </w:pPr>
      <w:bookmarkStart w:id="0" w:name="_GoBack"/>
      <w:bookmarkEnd w:id="0"/>
    </w:p>
    <w:sectPr w:rsidR="00FE36A0" w:rsidRPr="00FE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3"/>
    <w:rsid w:val="00157ECE"/>
    <w:rsid w:val="002071FC"/>
    <w:rsid w:val="00372937"/>
    <w:rsid w:val="0043128C"/>
    <w:rsid w:val="00821B94"/>
    <w:rsid w:val="00832D63"/>
    <w:rsid w:val="008454B0"/>
    <w:rsid w:val="008B67C4"/>
    <w:rsid w:val="008E11F5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393F"/>
  <w15:docId w15:val="{E0DFD939-B3CE-42B1-95DB-3F54E9C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2D6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32D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2D63"/>
  </w:style>
  <w:style w:type="paragraph" w:customStyle="1" w:styleId="Default">
    <w:name w:val="Default"/>
    <w:rsid w:val="00832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4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2023-12-12T06:31:00Z</dcterms:created>
  <dcterms:modified xsi:type="dcterms:W3CDTF">2023-12-12T06:31:00Z</dcterms:modified>
</cp:coreProperties>
</file>