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332" w:rsidRPr="00C20CF0" w:rsidRDefault="00DB073A" w:rsidP="00C20C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CF0">
        <w:rPr>
          <w:rFonts w:ascii="Times New Roman" w:hAnsi="Times New Roman" w:cs="Times New Roman"/>
          <w:b/>
          <w:sz w:val="28"/>
          <w:szCs w:val="28"/>
        </w:rPr>
        <w:t>Информация по трудоустройству выпускников 2025 года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413"/>
        <w:gridCol w:w="1843"/>
        <w:gridCol w:w="1701"/>
        <w:gridCol w:w="2976"/>
        <w:gridCol w:w="1418"/>
      </w:tblGrid>
      <w:tr w:rsidR="00DB073A" w:rsidRPr="00C20CF0" w:rsidTr="00C02BAD">
        <w:tc>
          <w:tcPr>
            <w:tcW w:w="1413" w:type="dxa"/>
          </w:tcPr>
          <w:p w:rsidR="00DB073A" w:rsidRPr="00C20CF0" w:rsidRDefault="00DB0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CF0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843" w:type="dxa"/>
          </w:tcPr>
          <w:p w:rsidR="00DB073A" w:rsidRPr="00C20CF0" w:rsidRDefault="00DB073A" w:rsidP="00DB0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CF0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</w:t>
            </w:r>
          </w:p>
        </w:tc>
        <w:tc>
          <w:tcPr>
            <w:tcW w:w="1701" w:type="dxa"/>
          </w:tcPr>
          <w:p w:rsidR="00DB073A" w:rsidRPr="00C20CF0" w:rsidRDefault="00DB0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CF0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  <w:tc>
          <w:tcPr>
            <w:tcW w:w="2976" w:type="dxa"/>
          </w:tcPr>
          <w:p w:rsidR="00DB073A" w:rsidRPr="00C20CF0" w:rsidRDefault="00DB0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CF0">
              <w:rPr>
                <w:rFonts w:ascii="Times New Roman" w:hAnsi="Times New Roman" w:cs="Times New Roman"/>
                <w:sz w:val="28"/>
                <w:szCs w:val="28"/>
              </w:rPr>
              <w:t>10 класс МАОУ «Образовательный центр им. М. М. Расковой»</w:t>
            </w:r>
          </w:p>
        </w:tc>
        <w:tc>
          <w:tcPr>
            <w:tcW w:w="1418" w:type="dxa"/>
          </w:tcPr>
          <w:p w:rsidR="00DB073A" w:rsidRPr="00C20CF0" w:rsidRDefault="00DB0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CF0">
              <w:rPr>
                <w:rFonts w:ascii="Times New Roman" w:hAnsi="Times New Roman" w:cs="Times New Roman"/>
                <w:sz w:val="28"/>
                <w:szCs w:val="28"/>
              </w:rPr>
              <w:t>10 класс других школ города</w:t>
            </w:r>
          </w:p>
        </w:tc>
      </w:tr>
      <w:tr w:rsidR="00DB073A" w:rsidRPr="00C20CF0" w:rsidTr="00C02BAD">
        <w:tc>
          <w:tcPr>
            <w:tcW w:w="1413" w:type="dxa"/>
          </w:tcPr>
          <w:p w:rsidR="00DB073A" w:rsidRPr="00C20CF0" w:rsidRDefault="00DB0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CF0">
              <w:rPr>
                <w:rFonts w:ascii="Times New Roman" w:hAnsi="Times New Roman" w:cs="Times New Roman"/>
                <w:sz w:val="28"/>
                <w:szCs w:val="28"/>
              </w:rPr>
              <w:t xml:space="preserve">9 классы </w:t>
            </w:r>
          </w:p>
        </w:tc>
        <w:tc>
          <w:tcPr>
            <w:tcW w:w="1843" w:type="dxa"/>
          </w:tcPr>
          <w:p w:rsidR="00DB073A" w:rsidRPr="00C20CF0" w:rsidRDefault="00C0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1701" w:type="dxa"/>
          </w:tcPr>
          <w:p w:rsidR="00DB073A" w:rsidRPr="00C20CF0" w:rsidRDefault="00C0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 (62%)</w:t>
            </w:r>
          </w:p>
        </w:tc>
        <w:tc>
          <w:tcPr>
            <w:tcW w:w="2976" w:type="dxa"/>
          </w:tcPr>
          <w:p w:rsidR="00DB073A" w:rsidRPr="00C20CF0" w:rsidRDefault="00DB0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CF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C02BAD">
              <w:rPr>
                <w:rFonts w:ascii="Times New Roman" w:hAnsi="Times New Roman" w:cs="Times New Roman"/>
                <w:sz w:val="28"/>
                <w:szCs w:val="28"/>
              </w:rPr>
              <w:t xml:space="preserve"> (30%)</w:t>
            </w:r>
          </w:p>
        </w:tc>
        <w:tc>
          <w:tcPr>
            <w:tcW w:w="1418" w:type="dxa"/>
          </w:tcPr>
          <w:p w:rsidR="00DB073A" w:rsidRPr="00C20CF0" w:rsidRDefault="00DB0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CF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02BAD">
              <w:rPr>
                <w:rFonts w:ascii="Times New Roman" w:hAnsi="Times New Roman" w:cs="Times New Roman"/>
                <w:sz w:val="28"/>
                <w:szCs w:val="28"/>
              </w:rPr>
              <w:t xml:space="preserve"> (8%)</w:t>
            </w:r>
          </w:p>
        </w:tc>
      </w:tr>
    </w:tbl>
    <w:p w:rsidR="00DB073A" w:rsidRPr="00C20CF0" w:rsidRDefault="00DB073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795"/>
        <w:gridCol w:w="1702"/>
        <w:gridCol w:w="1267"/>
        <w:gridCol w:w="1543"/>
        <w:gridCol w:w="1543"/>
      </w:tblGrid>
      <w:tr w:rsidR="006013DC" w:rsidRPr="00C20CF0" w:rsidTr="00C85241">
        <w:tc>
          <w:tcPr>
            <w:tcW w:w="1413" w:type="dxa"/>
          </w:tcPr>
          <w:p w:rsidR="006013DC" w:rsidRPr="00C20CF0" w:rsidRDefault="006013DC" w:rsidP="0060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CF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95" w:type="dxa"/>
          </w:tcPr>
          <w:p w:rsidR="006013DC" w:rsidRPr="00C20CF0" w:rsidRDefault="006013DC" w:rsidP="0060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CF0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</w:t>
            </w:r>
          </w:p>
        </w:tc>
        <w:tc>
          <w:tcPr>
            <w:tcW w:w="1702" w:type="dxa"/>
          </w:tcPr>
          <w:p w:rsidR="006013DC" w:rsidRPr="00C20CF0" w:rsidRDefault="006013DC" w:rsidP="0060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CF0">
              <w:rPr>
                <w:rFonts w:ascii="Times New Roman" w:hAnsi="Times New Roman" w:cs="Times New Roman"/>
                <w:bCs/>
                <w:sz w:val="28"/>
                <w:szCs w:val="28"/>
              </w:rPr>
              <w:t>поступили в ВУЗы</w:t>
            </w:r>
          </w:p>
        </w:tc>
        <w:tc>
          <w:tcPr>
            <w:tcW w:w="1267" w:type="dxa"/>
          </w:tcPr>
          <w:p w:rsidR="006013DC" w:rsidRPr="00C20CF0" w:rsidRDefault="006013DC" w:rsidP="0060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CF0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543" w:type="dxa"/>
          </w:tcPr>
          <w:p w:rsidR="006013DC" w:rsidRPr="00C20CF0" w:rsidRDefault="006013DC" w:rsidP="0060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CF0">
              <w:rPr>
                <w:rFonts w:ascii="Times New Roman" w:hAnsi="Times New Roman" w:cs="Times New Roman"/>
                <w:sz w:val="28"/>
                <w:szCs w:val="28"/>
              </w:rPr>
              <w:t>коммерция</w:t>
            </w:r>
          </w:p>
        </w:tc>
        <w:tc>
          <w:tcPr>
            <w:tcW w:w="1543" w:type="dxa"/>
          </w:tcPr>
          <w:p w:rsidR="006013DC" w:rsidRPr="006013DC" w:rsidRDefault="006013DC" w:rsidP="0060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3DC">
              <w:rPr>
                <w:rFonts w:ascii="Times New Roman" w:hAnsi="Times New Roman" w:cs="Times New Roman"/>
                <w:sz w:val="28"/>
                <w:szCs w:val="28"/>
              </w:rPr>
              <w:t>Поступили в СПО</w:t>
            </w:r>
          </w:p>
        </w:tc>
      </w:tr>
      <w:tr w:rsidR="006013DC" w:rsidRPr="00C20CF0" w:rsidTr="00C85241">
        <w:tc>
          <w:tcPr>
            <w:tcW w:w="1413" w:type="dxa"/>
          </w:tcPr>
          <w:p w:rsidR="006013DC" w:rsidRPr="00C20CF0" w:rsidRDefault="006013DC" w:rsidP="0060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CF0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795" w:type="dxa"/>
          </w:tcPr>
          <w:p w:rsidR="006013DC" w:rsidRPr="00C20CF0" w:rsidRDefault="006013DC" w:rsidP="0060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CF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02" w:type="dxa"/>
          </w:tcPr>
          <w:p w:rsidR="006013DC" w:rsidRPr="00C20CF0" w:rsidRDefault="006013DC" w:rsidP="0060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CF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(95%)</w:t>
            </w:r>
          </w:p>
        </w:tc>
        <w:tc>
          <w:tcPr>
            <w:tcW w:w="1267" w:type="dxa"/>
          </w:tcPr>
          <w:p w:rsidR="006013DC" w:rsidRPr="00C20CF0" w:rsidRDefault="006013DC" w:rsidP="0060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CF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(71%)</w:t>
            </w:r>
          </w:p>
        </w:tc>
        <w:tc>
          <w:tcPr>
            <w:tcW w:w="1543" w:type="dxa"/>
          </w:tcPr>
          <w:p w:rsidR="006013DC" w:rsidRPr="00C20CF0" w:rsidRDefault="006013DC" w:rsidP="0060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C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(24%)</w:t>
            </w:r>
          </w:p>
        </w:tc>
        <w:tc>
          <w:tcPr>
            <w:tcW w:w="1543" w:type="dxa"/>
          </w:tcPr>
          <w:p w:rsidR="006013DC" w:rsidRPr="006013DC" w:rsidRDefault="006013DC" w:rsidP="0060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3DC">
              <w:rPr>
                <w:rFonts w:ascii="Times New Roman" w:hAnsi="Times New Roman" w:cs="Times New Roman"/>
                <w:sz w:val="28"/>
                <w:szCs w:val="28"/>
              </w:rPr>
              <w:t>2 (5%)</w:t>
            </w:r>
          </w:p>
        </w:tc>
      </w:tr>
    </w:tbl>
    <w:p w:rsidR="000638F0" w:rsidRDefault="000638F0"/>
    <w:tbl>
      <w:tblPr>
        <w:tblStyle w:val="a3"/>
        <w:tblW w:w="9437" w:type="dxa"/>
        <w:tblLook w:val="04A0" w:firstRow="1" w:lastRow="0" w:firstColumn="1" w:lastColumn="0" w:noHBand="0" w:noVBand="1"/>
      </w:tblPr>
      <w:tblGrid>
        <w:gridCol w:w="5675"/>
        <w:gridCol w:w="1792"/>
        <w:gridCol w:w="1970"/>
      </w:tblGrid>
      <w:tr w:rsidR="002E1CD5" w:rsidTr="00C20CF0">
        <w:tc>
          <w:tcPr>
            <w:tcW w:w="5675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11а социально-экономический профиль</w:t>
            </w:r>
          </w:p>
        </w:tc>
        <w:tc>
          <w:tcPr>
            <w:tcW w:w="1970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11б технологический  профиль</w:t>
            </w:r>
          </w:p>
        </w:tc>
      </w:tr>
      <w:tr w:rsidR="00C20CF0" w:rsidTr="00026207">
        <w:tc>
          <w:tcPr>
            <w:tcW w:w="9437" w:type="dxa"/>
            <w:gridSpan w:val="3"/>
          </w:tcPr>
          <w:p w:rsidR="00C20CF0" w:rsidRPr="00C20CF0" w:rsidRDefault="00C2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szCs w:val="24"/>
              </w:rPr>
              <w:t>Московский государственный психолого-педагогический университет</w:t>
            </w:r>
            <w:r w:rsidRPr="00C20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0CF0" w:rsidTr="00C20CF0">
        <w:tc>
          <w:tcPr>
            <w:tcW w:w="5675" w:type="dxa"/>
          </w:tcPr>
          <w:p w:rsidR="00C20CF0" w:rsidRPr="00C20CF0" w:rsidRDefault="00C20CF0" w:rsidP="00C20CF0">
            <w:pPr>
              <w:pStyle w:val="a4"/>
              <w:spacing w:before="0" w:beforeAutospacing="0" w:after="0" w:afterAutospacing="0"/>
              <w:textAlignment w:val="baseline"/>
            </w:pPr>
            <w:r w:rsidRPr="00C20CF0">
              <w:rPr>
                <w:rFonts w:eastAsia="+mn-ea"/>
                <w:color w:val="000000"/>
                <w:kern w:val="24"/>
              </w:rPr>
              <w:t>Педагогика и психология девиантного поведения</w:t>
            </w:r>
          </w:p>
          <w:p w:rsidR="00C20CF0" w:rsidRPr="00C20CF0" w:rsidRDefault="00C20CF0" w:rsidP="00C20CF0">
            <w:pP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92" w:type="dxa"/>
          </w:tcPr>
          <w:p w:rsidR="00C20CF0" w:rsidRPr="00C20CF0" w:rsidRDefault="00C2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C20CF0" w:rsidRPr="00C20CF0" w:rsidRDefault="00C2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F0" w:rsidTr="004F5BC2">
        <w:tc>
          <w:tcPr>
            <w:tcW w:w="9437" w:type="dxa"/>
            <w:gridSpan w:val="3"/>
          </w:tcPr>
          <w:p w:rsidR="00C20CF0" w:rsidRPr="00C20CF0" w:rsidRDefault="00C2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Санкт-Петербургский государственный университет </w:t>
            </w:r>
          </w:p>
        </w:tc>
      </w:tr>
      <w:tr w:rsidR="00C20CF0" w:rsidTr="00C20CF0">
        <w:tc>
          <w:tcPr>
            <w:tcW w:w="5675" w:type="dxa"/>
          </w:tcPr>
          <w:p w:rsidR="00C20CF0" w:rsidRPr="00C20CF0" w:rsidRDefault="00C20CF0" w:rsidP="00C2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фундаментальная математика и механика</w:t>
            </w:r>
          </w:p>
        </w:tc>
        <w:tc>
          <w:tcPr>
            <w:tcW w:w="1792" w:type="dxa"/>
          </w:tcPr>
          <w:p w:rsidR="00C20CF0" w:rsidRPr="00C20CF0" w:rsidRDefault="00C2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C20CF0" w:rsidRPr="00C20CF0" w:rsidRDefault="00C2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CF0" w:rsidTr="00A21CE8">
        <w:tc>
          <w:tcPr>
            <w:tcW w:w="9437" w:type="dxa"/>
            <w:gridSpan w:val="3"/>
          </w:tcPr>
          <w:p w:rsidR="00C20CF0" w:rsidRPr="00C20CF0" w:rsidRDefault="00C2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Тверской</w:t>
            </w:r>
            <w:r w:rsidRPr="00C20C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государственный университет </w:t>
            </w:r>
          </w:p>
        </w:tc>
      </w:tr>
      <w:tr w:rsidR="00C20CF0" w:rsidTr="00C20CF0">
        <w:tc>
          <w:tcPr>
            <w:tcW w:w="5675" w:type="dxa"/>
          </w:tcPr>
          <w:p w:rsidR="00C20CF0" w:rsidRPr="00C20CF0" w:rsidRDefault="00C20CF0" w:rsidP="00C20C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</w:t>
            </w:r>
            <w:r w:rsidRPr="00C20C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ингвистика, лингводидактика и методика обучения иностранным языкам.</w:t>
            </w:r>
          </w:p>
        </w:tc>
        <w:tc>
          <w:tcPr>
            <w:tcW w:w="1792" w:type="dxa"/>
          </w:tcPr>
          <w:p w:rsidR="00C20CF0" w:rsidRPr="00C20CF0" w:rsidRDefault="00C2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C20CF0" w:rsidRPr="00C20CF0" w:rsidRDefault="00C20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CD5" w:rsidTr="00C20CF0">
        <w:tc>
          <w:tcPr>
            <w:tcW w:w="5675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F0">
              <w:rPr>
                <w:rFonts w:ascii="Times New Roman" w:eastAsia="Calibri" w:hAnsi="Times New Roman" w:cs="Times New Roman"/>
                <w:b/>
                <w:color w:val="474747"/>
                <w:sz w:val="24"/>
                <w:szCs w:val="24"/>
                <w:shd w:val="clear" w:color="auto" w:fill="FFFFFF"/>
              </w:rPr>
              <w:t>Самарский институт нефтегазовых технологий</w:t>
            </w:r>
          </w:p>
        </w:tc>
        <w:tc>
          <w:tcPr>
            <w:tcW w:w="1792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CF0" w:rsidTr="006D1DEC">
        <w:tc>
          <w:tcPr>
            <w:tcW w:w="9437" w:type="dxa"/>
            <w:gridSpan w:val="3"/>
          </w:tcPr>
          <w:p w:rsidR="00C20CF0" w:rsidRPr="00C20CF0" w:rsidRDefault="00C2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Саратовский национальный исследовательский государственный университет имени Н.Г. Чернышевского</w:t>
            </w:r>
          </w:p>
        </w:tc>
      </w:tr>
      <w:tr w:rsidR="002E1CD5" w:rsidTr="00C20CF0">
        <w:tc>
          <w:tcPr>
            <w:tcW w:w="5675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Географический факультет</w:t>
            </w:r>
          </w:p>
        </w:tc>
        <w:tc>
          <w:tcPr>
            <w:tcW w:w="1792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CD5" w:rsidTr="00C20CF0">
        <w:tc>
          <w:tcPr>
            <w:tcW w:w="5675" w:type="dxa"/>
          </w:tcPr>
          <w:p w:rsidR="002E1CD5" w:rsidRPr="00C20CF0" w:rsidRDefault="002E1CD5" w:rsidP="00C2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Психология образования и социальной сферы</w:t>
            </w:r>
          </w:p>
        </w:tc>
        <w:tc>
          <w:tcPr>
            <w:tcW w:w="1792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CD5" w:rsidTr="00C20CF0">
        <w:tc>
          <w:tcPr>
            <w:tcW w:w="5675" w:type="dxa"/>
          </w:tcPr>
          <w:p w:rsidR="002E1CD5" w:rsidRPr="006013DC" w:rsidRDefault="002E1CD5" w:rsidP="006013DC">
            <w:pPr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(педагогическое образование).</w:t>
            </w:r>
          </w:p>
        </w:tc>
        <w:tc>
          <w:tcPr>
            <w:tcW w:w="1792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CD5" w:rsidTr="00C20CF0">
        <w:tc>
          <w:tcPr>
            <w:tcW w:w="5675" w:type="dxa"/>
          </w:tcPr>
          <w:p w:rsidR="002E1CD5" w:rsidRPr="00C20CF0" w:rsidRDefault="002E1CD5" w:rsidP="00C2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Экспертизы веществ, материалов и изделий</w:t>
            </w:r>
          </w:p>
        </w:tc>
        <w:tc>
          <w:tcPr>
            <w:tcW w:w="1792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CD5" w:rsidTr="00C20CF0">
        <w:tc>
          <w:tcPr>
            <w:tcW w:w="5675" w:type="dxa"/>
          </w:tcPr>
          <w:p w:rsidR="002E1CD5" w:rsidRPr="00C20CF0" w:rsidRDefault="002E1CD5" w:rsidP="00C20CF0">
            <w:pPr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технологии, математическое моделирование и компьютерный инжиринг механических систем</w:t>
            </w:r>
          </w:p>
        </w:tc>
        <w:tc>
          <w:tcPr>
            <w:tcW w:w="1792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CD5" w:rsidTr="00C20CF0">
        <w:tc>
          <w:tcPr>
            <w:tcW w:w="5675" w:type="dxa"/>
          </w:tcPr>
          <w:p w:rsidR="002E1CD5" w:rsidRPr="00C20CF0" w:rsidRDefault="002E1CD5" w:rsidP="00C20CF0">
            <w:pPr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 компьютерных наук и информационных технологий.</w:t>
            </w:r>
          </w:p>
        </w:tc>
        <w:tc>
          <w:tcPr>
            <w:tcW w:w="1792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CD5" w:rsidTr="00C20CF0">
        <w:tc>
          <w:tcPr>
            <w:tcW w:w="5675" w:type="dxa"/>
          </w:tcPr>
          <w:p w:rsidR="002E1CD5" w:rsidRPr="00C20CF0" w:rsidRDefault="002E1CD5" w:rsidP="00C20CF0">
            <w:pPr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Микро-и </w:t>
            </w:r>
            <w:r w:rsidR="00C02BAD" w:rsidRPr="00C20CF0">
              <w:rPr>
                <w:rFonts w:ascii="Times New Roman" w:eastAsia="Times New Roman" w:hAnsi="Times New Roman" w:cs="Times New Roman"/>
                <w:sz w:val="24"/>
                <w:szCs w:val="24"/>
              </w:rPr>
              <w:t>нано электроника</w:t>
            </w:r>
            <w:r w:rsidRPr="00C2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биомедицинских систем</w:t>
            </w:r>
          </w:p>
        </w:tc>
        <w:tc>
          <w:tcPr>
            <w:tcW w:w="1792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CD5" w:rsidTr="00C20CF0">
        <w:tc>
          <w:tcPr>
            <w:tcW w:w="5675" w:type="dxa"/>
          </w:tcPr>
          <w:p w:rsidR="002E1CD5" w:rsidRPr="00C20CF0" w:rsidRDefault="002E1CD5" w:rsidP="00C20CF0">
            <w:pPr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eastAsia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792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CD5" w:rsidTr="00C20CF0">
        <w:tc>
          <w:tcPr>
            <w:tcW w:w="5675" w:type="dxa"/>
          </w:tcPr>
          <w:p w:rsidR="002E1CD5" w:rsidRPr="00C20CF0" w:rsidRDefault="002E1CD5" w:rsidP="00C2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1792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F0" w:rsidTr="00275227">
        <w:tc>
          <w:tcPr>
            <w:tcW w:w="9437" w:type="dxa"/>
            <w:gridSpan w:val="3"/>
          </w:tcPr>
          <w:p w:rsidR="00C20CF0" w:rsidRPr="00C20CF0" w:rsidRDefault="00C2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Саратовский государственный технический университет имени Гагарина Ю.А</w:t>
            </w:r>
          </w:p>
        </w:tc>
      </w:tr>
      <w:tr w:rsidR="002E1CD5" w:rsidTr="00C20CF0">
        <w:tc>
          <w:tcPr>
            <w:tcW w:w="5675" w:type="dxa"/>
          </w:tcPr>
          <w:p w:rsidR="002E1CD5" w:rsidRPr="00C20CF0" w:rsidRDefault="002E1CD5" w:rsidP="00C2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792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2E1CD5" w:rsidRPr="00C20CF0" w:rsidRDefault="00C06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CD5" w:rsidTr="00C20CF0">
        <w:tc>
          <w:tcPr>
            <w:tcW w:w="5675" w:type="dxa"/>
          </w:tcPr>
          <w:p w:rsidR="002E1CD5" w:rsidRPr="00C20CF0" w:rsidRDefault="00B466A2" w:rsidP="00C20CF0">
            <w:pPr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6A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технологии и системы связи</w:t>
            </w:r>
          </w:p>
        </w:tc>
        <w:tc>
          <w:tcPr>
            <w:tcW w:w="1792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2E1CD5" w:rsidRPr="00C20CF0" w:rsidRDefault="00B46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1CD5" w:rsidTr="00C20CF0">
        <w:tc>
          <w:tcPr>
            <w:tcW w:w="5675" w:type="dxa"/>
          </w:tcPr>
          <w:p w:rsidR="002E1CD5" w:rsidRPr="00C20CF0" w:rsidRDefault="00B466A2" w:rsidP="00C20CF0">
            <w:pPr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6A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792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2E1CD5" w:rsidRPr="00C20CF0" w:rsidRDefault="00B46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CD5" w:rsidTr="00C20CF0">
        <w:tc>
          <w:tcPr>
            <w:tcW w:w="5675" w:type="dxa"/>
          </w:tcPr>
          <w:p w:rsidR="002E1CD5" w:rsidRPr="00C20CF0" w:rsidRDefault="00B466A2" w:rsidP="00C20CF0">
            <w:pPr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Электроника и </w:t>
            </w:r>
            <w:r w:rsidR="00C02BAD" w:rsidRPr="00B466A2">
              <w:rPr>
                <w:rFonts w:ascii="Times New Roman" w:eastAsia="Times New Roman" w:hAnsi="Times New Roman" w:cs="Times New Roman"/>
                <w:sz w:val="24"/>
                <w:szCs w:val="24"/>
              </w:rPr>
              <w:t>нано электроника</w:t>
            </w:r>
          </w:p>
        </w:tc>
        <w:tc>
          <w:tcPr>
            <w:tcW w:w="1792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2E1CD5" w:rsidRPr="00C20CF0" w:rsidRDefault="00B46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CD5" w:rsidTr="00C20CF0">
        <w:tc>
          <w:tcPr>
            <w:tcW w:w="5675" w:type="dxa"/>
          </w:tcPr>
          <w:p w:rsidR="002E1CD5" w:rsidRPr="00C20CF0" w:rsidRDefault="00B466A2" w:rsidP="00C2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792" w:type="dxa"/>
          </w:tcPr>
          <w:p w:rsidR="002E1CD5" w:rsidRPr="00C20CF0" w:rsidRDefault="00B46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2E1CD5" w:rsidRPr="00C20CF0" w:rsidRDefault="002E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6A2" w:rsidTr="00C20CF0">
        <w:tc>
          <w:tcPr>
            <w:tcW w:w="5675" w:type="dxa"/>
          </w:tcPr>
          <w:p w:rsidR="00B466A2" w:rsidRPr="00C20CF0" w:rsidRDefault="00B466A2" w:rsidP="00C2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1792" w:type="dxa"/>
          </w:tcPr>
          <w:p w:rsidR="00B466A2" w:rsidRPr="00C20CF0" w:rsidRDefault="00B46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B466A2" w:rsidRPr="00C20CF0" w:rsidRDefault="00B46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3DC" w:rsidTr="00D81243">
        <w:tc>
          <w:tcPr>
            <w:tcW w:w="9437" w:type="dxa"/>
            <w:gridSpan w:val="3"/>
          </w:tcPr>
          <w:p w:rsidR="006013DC" w:rsidRDefault="00601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13DC" w:rsidRPr="00C20CF0" w:rsidRDefault="0060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РАНХИГС</w:t>
            </w:r>
          </w:p>
        </w:tc>
      </w:tr>
      <w:tr w:rsidR="00B466A2" w:rsidTr="00C20CF0">
        <w:tc>
          <w:tcPr>
            <w:tcW w:w="5675" w:type="dxa"/>
          </w:tcPr>
          <w:p w:rsidR="00B466A2" w:rsidRPr="00C20CF0" w:rsidRDefault="00B466A2" w:rsidP="00C20CF0">
            <w:pPr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07224462"/>
            <w:r w:rsidRPr="00B46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Правовое регулирование управленческой и хозяйственной деятельности</w:t>
            </w:r>
            <w:bookmarkEnd w:id="0"/>
          </w:p>
        </w:tc>
        <w:tc>
          <w:tcPr>
            <w:tcW w:w="1792" w:type="dxa"/>
          </w:tcPr>
          <w:p w:rsidR="00B466A2" w:rsidRPr="00C20CF0" w:rsidRDefault="00B46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0" w:type="dxa"/>
          </w:tcPr>
          <w:p w:rsidR="00B466A2" w:rsidRPr="00C20CF0" w:rsidRDefault="00B46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6A2" w:rsidTr="00C20CF0">
        <w:tc>
          <w:tcPr>
            <w:tcW w:w="5675" w:type="dxa"/>
          </w:tcPr>
          <w:p w:rsidR="00B466A2" w:rsidRPr="00C20CF0" w:rsidRDefault="00B466A2" w:rsidP="00C20CF0">
            <w:pPr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6A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коммуникациями в общественных отношениях</w:t>
            </w:r>
          </w:p>
        </w:tc>
        <w:tc>
          <w:tcPr>
            <w:tcW w:w="1792" w:type="dxa"/>
          </w:tcPr>
          <w:p w:rsidR="00B466A2" w:rsidRPr="00C20CF0" w:rsidRDefault="00B46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B466A2" w:rsidRPr="00C20CF0" w:rsidRDefault="00B46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6A2" w:rsidTr="00C20CF0">
        <w:tc>
          <w:tcPr>
            <w:tcW w:w="5675" w:type="dxa"/>
          </w:tcPr>
          <w:p w:rsidR="00B466A2" w:rsidRPr="00C20CF0" w:rsidRDefault="006013DC" w:rsidP="00C065C0">
            <w:pPr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B466A2" w:rsidRPr="00B466A2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роектирование и управление экономическими процессами</w:t>
            </w:r>
          </w:p>
        </w:tc>
        <w:tc>
          <w:tcPr>
            <w:tcW w:w="1792" w:type="dxa"/>
          </w:tcPr>
          <w:p w:rsidR="00B466A2" w:rsidRPr="00C20CF0" w:rsidRDefault="00B46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B466A2" w:rsidRPr="00C20CF0" w:rsidRDefault="00B46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3DC" w:rsidTr="00746F23">
        <w:tc>
          <w:tcPr>
            <w:tcW w:w="9437" w:type="dxa"/>
            <w:gridSpan w:val="3"/>
          </w:tcPr>
          <w:p w:rsidR="006013DC" w:rsidRPr="00C20CF0" w:rsidRDefault="0060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Саратовский государственный аграрный университет имени Н.И. Вавилов</w:t>
            </w:r>
            <w:r w:rsidRPr="006013D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B466A2" w:rsidTr="00C20CF0">
        <w:tc>
          <w:tcPr>
            <w:tcW w:w="5675" w:type="dxa"/>
          </w:tcPr>
          <w:p w:rsidR="00B466A2" w:rsidRPr="00B466A2" w:rsidRDefault="00C02BAD" w:rsidP="00B466A2">
            <w:pPr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6A2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Ветеринария</w:t>
            </w:r>
          </w:p>
          <w:p w:rsidR="00B466A2" w:rsidRPr="00C20CF0" w:rsidRDefault="00B46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B466A2" w:rsidRPr="00C20CF0" w:rsidRDefault="00B46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B466A2" w:rsidRPr="00C20CF0" w:rsidRDefault="00B46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13DC" w:rsidTr="00EF4647">
        <w:tc>
          <w:tcPr>
            <w:tcW w:w="9437" w:type="dxa"/>
            <w:gridSpan w:val="3"/>
          </w:tcPr>
          <w:p w:rsidR="006013DC" w:rsidRPr="00C20CF0" w:rsidRDefault="0060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3DC">
              <w:rPr>
                <w:rFonts w:ascii="Times New Roman" w:hAnsi="Times New Roman" w:cs="Times New Roman"/>
                <w:b/>
                <w:sz w:val="24"/>
                <w:szCs w:val="24"/>
              </w:rPr>
              <w:t>Поволжский кооперативный институт (РУК)</w:t>
            </w:r>
          </w:p>
        </w:tc>
      </w:tr>
      <w:tr w:rsidR="00B466A2" w:rsidTr="00C20CF0">
        <w:tc>
          <w:tcPr>
            <w:tcW w:w="5675" w:type="dxa"/>
          </w:tcPr>
          <w:p w:rsidR="00B466A2" w:rsidRPr="00C20CF0" w:rsidRDefault="006013DC" w:rsidP="0060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B466A2" w:rsidRPr="00C20CF0">
              <w:rPr>
                <w:rFonts w:ascii="Times New Roman" w:hAnsi="Times New Roman" w:cs="Times New Roman"/>
                <w:sz w:val="24"/>
                <w:szCs w:val="24"/>
              </w:rPr>
              <w:t>риспруденция</w:t>
            </w:r>
          </w:p>
        </w:tc>
        <w:tc>
          <w:tcPr>
            <w:tcW w:w="1792" w:type="dxa"/>
          </w:tcPr>
          <w:p w:rsidR="00B466A2" w:rsidRPr="00C20CF0" w:rsidRDefault="00B46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0" w:type="dxa"/>
          </w:tcPr>
          <w:p w:rsidR="00B466A2" w:rsidRPr="00C20CF0" w:rsidRDefault="00B46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6A2" w:rsidTr="00C20CF0">
        <w:tc>
          <w:tcPr>
            <w:tcW w:w="5675" w:type="dxa"/>
          </w:tcPr>
          <w:p w:rsidR="00B466A2" w:rsidRPr="00B466A2" w:rsidRDefault="00B466A2" w:rsidP="00B466A2">
            <w:pPr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66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Финансы и кредит</w:t>
            </w:r>
          </w:p>
          <w:p w:rsidR="00B466A2" w:rsidRPr="00C20CF0" w:rsidRDefault="00B46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B466A2" w:rsidRPr="00C20CF0" w:rsidRDefault="00B46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B466A2" w:rsidRPr="00C20CF0" w:rsidRDefault="00B46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13DC" w:rsidTr="00FA17FF">
        <w:tc>
          <w:tcPr>
            <w:tcW w:w="9437" w:type="dxa"/>
            <w:gridSpan w:val="3"/>
          </w:tcPr>
          <w:p w:rsidR="006013DC" w:rsidRPr="00C20CF0" w:rsidRDefault="0060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3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ГАПОУ  «Энгельсский медицинский колледж Святого Луки (Войно-Ясенецкого)»</w:t>
            </w:r>
          </w:p>
        </w:tc>
      </w:tr>
      <w:tr w:rsidR="00B466A2" w:rsidTr="00C20CF0">
        <w:tc>
          <w:tcPr>
            <w:tcW w:w="5675" w:type="dxa"/>
          </w:tcPr>
          <w:p w:rsidR="00B466A2" w:rsidRPr="00C20CF0" w:rsidRDefault="00B46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  <w:tc>
          <w:tcPr>
            <w:tcW w:w="1792" w:type="dxa"/>
          </w:tcPr>
          <w:p w:rsidR="00B466A2" w:rsidRPr="00C20CF0" w:rsidRDefault="00B46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B466A2" w:rsidRPr="00C20CF0" w:rsidRDefault="00B46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13DC" w:rsidTr="002825EB">
        <w:tc>
          <w:tcPr>
            <w:tcW w:w="9437" w:type="dxa"/>
            <w:gridSpan w:val="3"/>
          </w:tcPr>
          <w:p w:rsidR="006013DC" w:rsidRPr="00C20CF0" w:rsidRDefault="0060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3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ГАПОУ</w:t>
            </w:r>
            <w:r w:rsidR="00C02B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013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6013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Энгельсский</w:t>
            </w:r>
            <w:proofErr w:type="spellEnd"/>
            <w:r w:rsidRPr="006013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колледж профессиональных технологий»</w:t>
            </w:r>
          </w:p>
        </w:tc>
      </w:tr>
      <w:tr w:rsidR="00B466A2" w:rsidTr="00C20CF0">
        <w:tc>
          <w:tcPr>
            <w:tcW w:w="5675" w:type="dxa"/>
          </w:tcPr>
          <w:p w:rsidR="00B466A2" w:rsidRPr="00C20CF0" w:rsidRDefault="00B466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0C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792" w:type="dxa"/>
          </w:tcPr>
          <w:p w:rsidR="00B466A2" w:rsidRPr="00C20CF0" w:rsidRDefault="00B46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B466A2" w:rsidRPr="00C20CF0" w:rsidRDefault="00B46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013DC" w:rsidRPr="006013DC" w:rsidRDefault="006013DC" w:rsidP="006013DC">
      <w:pPr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6013DC">
        <w:rPr>
          <w:rFonts w:ascii="Times New Roman" w:hAnsi="Times New Roman" w:cs="Times New Roman"/>
          <w:sz w:val="28"/>
          <w:szCs w:val="28"/>
        </w:rPr>
        <w:t xml:space="preserve">Поступили в </w:t>
      </w:r>
      <w:r w:rsidRPr="006013DC">
        <w:rPr>
          <w:rFonts w:ascii="Times New Roman" w:hAnsi="Times New Roman" w:cs="Times New Roman"/>
          <w:bCs/>
          <w:sz w:val="28"/>
          <w:szCs w:val="28"/>
        </w:rPr>
        <w:t>высш</w:t>
      </w:r>
      <w:r w:rsidR="00C065C0">
        <w:rPr>
          <w:rFonts w:ascii="Times New Roman" w:hAnsi="Times New Roman" w:cs="Times New Roman"/>
          <w:bCs/>
          <w:sz w:val="28"/>
          <w:szCs w:val="28"/>
        </w:rPr>
        <w:t>и</w:t>
      </w:r>
      <w:r w:rsidRPr="006013DC">
        <w:rPr>
          <w:rFonts w:ascii="Times New Roman" w:hAnsi="Times New Roman" w:cs="Times New Roman"/>
          <w:bCs/>
          <w:sz w:val="28"/>
          <w:szCs w:val="28"/>
        </w:rPr>
        <w:t>е военн</w:t>
      </w:r>
      <w:r>
        <w:rPr>
          <w:rFonts w:ascii="Times New Roman" w:hAnsi="Times New Roman" w:cs="Times New Roman"/>
          <w:bCs/>
          <w:sz w:val="28"/>
          <w:szCs w:val="28"/>
        </w:rPr>
        <w:t>ые</w:t>
      </w:r>
      <w:r w:rsidRPr="006013DC">
        <w:rPr>
          <w:rFonts w:ascii="Times New Roman" w:hAnsi="Times New Roman" w:cs="Times New Roman"/>
          <w:bCs/>
          <w:sz w:val="28"/>
          <w:szCs w:val="28"/>
        </w:rPr>
        <w:t xml:space="preserve"> учебн</w:t>
      </w:r>
      <w:r w:rsidR="00C065C0">
        <w:rPr>
          <w:rFonts w:ascii="Times New Roman" w:hAnsi="Times New Roman" w:cs="Times New Roman"/>
          <w:bCs/>
          <w:sz w:val="28"/>
          <w:szCs w:val="28"/>
        </w:rPr>
        <w:t>ые</w:t>
      </w:r>
      <w:r w:rsidRPr="006013DC">
        <w:rPr>
          <w:rFonts w:ascii="Times New Roman" w:hAnsi="Times New Roman" w:cs="Times New Roman"/>
          <w:bCs/>
          <w:sz w:val="28"/>
          <w:szCs w:val="28"/>
        </w:rPr>
        <w:t xml:space="preserve"> заведени</w:t>
      </w:r>
      <w:r w:rsidR="00C065C0">
        <w:rPr>
          <w:rFonts w:ascii="Times New Roman" w:hAnsi="Times New Roman" w:cs="Times New Roman"/>
          <w:bCs/>
          <w:sz w:val="28"/>
          <w:szCs w:val="28"/>
        </w:rPr>
        <w:t>я – 7 человек</w:t>
      </w:r>
      <w:r w:rsidRPr="006013D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013DC" w:rsidRDefault="006013DC" w:rsidP="006013DC">
      <w:pPr>
        <w:pStyle w:val="a6"/>
        <w:numPr>
          <w:ilvl w:val="0"/>
          <w:numId w:val="1"/>
        </w:num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13DC">
        <w:rPr>
          <w:rFonts w:ascii="Times New Roman" w:eastAsia="Times New Roman" w:hAnsi="Times New Roman" w:cs="Times New Roman"/>
          <w:sz w:val="28"/>
          <w:szCs w:val="28"/>
        </w:rPr>
        <w:t>Саратовское высшее артиллерийское командное училище</w:t>
      </w:r>
      <w:r>
        <w:rPr>
          <w:rFonts w:ascii="Times New Roman" w:eastAsia="Times New Roman" w:hAnsi="Times New Roman" w:cs="Times New Roman"/>
          <w:sz w:val="28"/>
          <w:szCs w:val="28"/>
        </w:rPr>
        <w:t>-1 человек</w:t>
      </w:r>
    </w:p>
    <w:p w:rsidR="006013DC" w:rsidRPr="006013DC" w:rsidRDefault="006013DC" w:rsidP="006013DC">
      <w:pPr>
        <w:pStyle w:val="a6"/>
        <w:numPr>
          <w:ilvl w:val="0"/>
          <w:numId w:val="1"/>
        </w:num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1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3DC">
        <w:rPr>
          <w:rFonts w:ascii="Times New Roman" w:hAnsi="Times New Roman" w:cs="Times New Roman"/>
          <w:sz w:val="28"/>
          <w:szCs w:val="28"/>
        </w:rPr>
        <w:t>ВУНЦ ВВС ВВА им.</w:t>
      </w:r>
      <w:r w:rsidR="00C065C0">
        <w:rPr>
          <w:rFonts w:ascii="Times New Roman" w:hAnsi="Times New Roman" w:cs="Times New Roman"/>
          <w:sz w:val="28"/>
          <w:szCs w:val="28"/>
        </w:rPr>
        <w:t xml:space="preserve"> </w:t>
      </w:r>
      <w:r w:rsidRPr="006013DC">
        <w:rPr>
          <w:rFonts w:ascii="Times New Roman" w:hAnsi="Times New Roman" w:cs="Times New Roman"/>
          <w:sz w:val="28"/>
          <w:szCs w:val="28"/>
        </w:rPr>
        <w:t>Жуковского (</w:t>
      </w:r>
      <w:proofErr w:type="gramStart"/>
      <w:r w:rsidRPr="006013DC">
        <w:rPr>
          <w:rFonts w:ascii="Times New Roman" w:hAnsi="Times New Roman" w:cs="Times New Roman"/>
          <w:sz w:val="28"/>
          <w:szCs w:val="28"/>
        </w:rPr>
        <w:t>г</w:t>
      </w:r>
      <w:r w:rsidR="00C065C0">
        <w:rPr>
          <w:rFonts w:ascii="Times New Roman" w:hAnsi="Times New Roman" w:cs="Times New Roman"/>
          <w:sz w:val="28"/>
          <w:szCs w:val="28"/>
        </w:rPr>
        <w:t xml:space="preserve"> </w:t>
      </w:r>
      <w:r w:rsidRPr="006013DC">
        <w:rPr>
          <w:rFonts w:ascii="Times New Roman" w:hAnsi="Times New Roman" w:cs="Times New Roman"/>
          <w:sz w:val="28"/>
          <w:szCs w:val="28"/>
        </w:rPr>
        <w:t>.Воронеж</w:t>
      </w:r>
      <w:proofErr w:type="gramEnd"/>
      <w:r w:rsidRPr="006013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-1человек</w:t>
      </w:r>
    </w:p>
    <w:p w:rsidR="006013DC" w:rsidRPr="006013DC" w:rsidRDefault="006013DC" w:rsidP="006013DC">
      <w:pPr>
        <w:pStyle w:val="a6"/>
        <w:numPr>
          <w:ilvl w:val="0"/>
          <w:numId w:val="1"/>
        </w:num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13DC">
        <w:rPr>
          <w:rFonts w:ascii="Times New Roman" w:eastAsia="Calibri" w:hAnsi="Times New Roman" w:cs="Times New Roman"/>
          <w:bCs/>
          <w:sz w:val="28"/>
          <w:szCs w:val="28"/>
        </w:rPr>
        <w:t>Сызранское</w:t>
      </w:r>
      <w:proofErr w:type="spellEnd"/>
      <w:r w:rsidRPr="006013DC">
        <w:rPr>
          <w:rFonts w:ascii="Times New Roman" w:eastAsia="Calibri" w:hAnsi="Times New Roman" w:cs="Times New Roman"/>
          <w:bCs/>
          <w:sz w:val="28"/>
          <w:szCs w:val="28"/>
        </w:rPr>
        <w:t xml:space="preserve"> высшее военное авиационное училище лётчиков</w:t>
      </w:r>
      <w:r>
        <w:rPr>
          <w:rFonts w:ascii="Times New Roman" w:eastAsia="Calibri" w:hAnsi="Times New Roman" w:cs="Times New Roman"/>
          <w:bCs/>
          <w:sz w:val="28"/>
          <w:szCs w:val="28"/>
        </w:rPr>
        <w:t>-1 человек</w:t>
      </w:r>
    </w:p>
    <w:p w:rsidR="006013DC" w:rsidRPr="006013DC" w:rsidRDefault="006013DC" w:rsidP="006013DC">
      <w:pPr>
        <w:pStyle w:val="a6"/>
        <w:numPr>
          <w:ilvl w:val="0"/>
          <w:numId w:val="1"/>
        </w:num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13DC">
        <w:rPr>
          <w:rFonts w:ascii="Times New Roman" w:eastAsia="Calibri" w:hAnsi="Times New Roman" w:cs="Times New Roman"/>
          <w:bCs/>
          <w:sz w:val="28"/>
          <w:szCs w:val="28"/>
        </w:rPr>
        <w:t>Военно-космическую Академию им.</w:t>
      </w:r>
      <w:r w:rsidR="00C065C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013DC">
        <w:rPr>
          <w:rFonts w:ascii="Times New Roman" w:eastAsia="Calibri" w:hAnsi="Times New Roman" w:cs="Times New Roman"/>
          <w:bCs/>
          <w:sz w:val="28"/>
          <w:szCs w:val="28"/>
        </w:rPr>
        <w:t>А.</w:t>
      </w:r>
      <w:r w:rsidR="00C065C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013DC">
        <w:rPr>
          <w:rFonts w:ascii="Times New Roman" w:eastAsia="Calibri" w:hAnsi="Times New Roman" w:cs="Times New Roman"/>
          <w:bCs/>
          <w:sz w:val="28"/>
          <w:szCs w:val="28"/>
        </w:rPr>
        <w:t>Ф.</w:t>
      </w:r>
      <w:r w:rsidR="00C065C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013DC">
        <w:rPr>
          <w:rFonts w:ascii="Times New Roman" w:eastAsia="Calibri" w:hAnsi="Times New Roman" w:cs="Times New Roman"/>
          <w:bCs/>
          <w:sz w:val="28"/>
          <w:szCs w:val="28"/>
        </w:rPr>
        <w:t>Можайского в г.</w:t>
      </w:r>
      <w:r w:rsidR="00C065C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013DC">
        <w:rPr>
          <w:rFonts w:ascii="Times New Roman" w:eastAsia="Calibri" w:hAnsi="Times New Roman" w:cs="Times New Roman"/>
          <w:bCs/>
          <w:sz w:val="28"/>
          <w:szCs w:val="28"/>
        </w:rPr>
        <w:t>Санкт</w:t>
      </w:r>
      <w:r>
        <w:rPr>
          <w:rFonts w:ascii="Times New Roman" w:eastAsia="Calibri" w:hAnsi="Times New Roman" w:cs="Times New Roman"/>
          <w:bCs/>
          <w:sz w:val="28"/>
          <w:szCs w:val="28"/>
        </w:rPr>
        <w:t>—</w:t>
      </w:r>
      <w:r w:rsidRPr="006013DC">
        <w:rPr>
          <w:rFonts w:ascii="Times New Roman" w:eastAsia="Calibri" w:hAnsi="Times New Roman" w:cs="Times New Roman"/>
          <w:bCs/>
          <w:sz w:val="28"/>
          <w:szCs w:val="28"/>
        </w:rPr>
        <w:t>Петербург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- 4 человек</w:t>
      </w:r>
      <w:bookmarkStart w:id="1" w:name="_GoBack"/>
      <w:bookmarkEnd w:id="1"/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sectPr w:rsidR="006013DC" w:rsidRPr="00601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F7506"/>
    <w:multiLevelType w:val="hybridMultilevel"/>
    <w:tmpl w:val="95683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D8"/>
    <w:rsid w:val="000638F0"/>
    <w:rsid w:val="002E1CD5"/>
    <w:rsid w:val="006013DC"/>
    <w:rsid w:val="00B466A2"/>
    <w:rsid w:val="00C02BAD"/>
    <w:rsid w:val="00C065C0"/>
    <w:rsid w:val="00C20CF0"/>
    <w:rsid w:val="00D31CD8"/>
    <w:rsid w:val="00DB073A"/>
    <w:rsid w:val="00F2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9F7F"/>
  <w15:chartTrackingRefBased/>
  <w15:docId w15:val="{9683D560-AE85-4392-A941-561C431F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next w:val="a5"/>
    <w:uiPriority w:val="99"/>
    <w:unhideWhenUsed/>
    <w:rsid w:val="00C20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20CF0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01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2025-09-18T06:48:00Z</dcterms:created>
  <dcterms:modified xsi:type="dcterms:W3CDTF">2025-09-26T06:51:00Z</dcterms:modified>
</cp:coreProperties>
</file>